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738" w:rsidRDefault="0054368A">
      <w:pPr>
        <w:widowControl/>
        <w:shd w:val="clear" w:color="auto" w:fill="FFFFFF"/>
        <w:spacing w:line="360" w:lineRule="atLeast"/>
        <w:jc w:val="center"/>
        <w:rPr>
          <w:rFonts w:asciiTheme="majorEastAsia" w:eastAsiaTheme="majorEastAsia" w:hAnsiTheme="majorEastAsia" w:cstheme="majorEastAsia"/>
          <w:b/>
          <w:bCs/>
          <w:color w:val="000000" w:themeColor="text1"/>
          <w:kern w:val="0"/>
          <w:sz w:val="44"/>
          <w:szCs w:val="44"/>
          <w:shd w:val="clear" w:color="auto" w:fill="FFFFFF"/>
          <w:lang/>
        </w:rPr>
      </w:pPr>
      <w:r>
        <w:rPr>
          <w:rFonts w:asciiTheme="majorEastAsia" w:eastAsiaTheme="majorEastAsia" w:hAnsiTheme="majorEastAsia" w:cstheme="majorEastAsia" w:hint="eastAsia"/>
          <w:b/>
          <w:bCs/>
          <w:color w:val="000000" w:themeColor="text1"/>
          <w:kern w:val="0"/>
          <w:sz w:val="44"/>
          <w:szCs w:val="44"/>
          <w:shd w:val="clear" w:color="auto" w:fill="FFFFFF"/>
          <w:lang/>
        </w:rPr>
        <w:t>重庆尚美电器有限公司</w:t>
      </w:r>
    </w:p>
    <w:p w:rsidR="00CE1738" w:rsidRDefault="00CE1738">
      <w:pPr>
        <w:widowControl/>
        <w:shd w:val="clear" w:color="auto" w:fill="FFFFFF"/>
        <w:spacing w:line="360" w:lineRule="atLeast"/>
        <w:rPr>
          <w:rFonts w:ascii="Arial" w:eastAsia="宋体" w:hAnsi="Arial" w:cs="Arial"/>
          <w:color w:val="666666"/>
          <w:kern w:val="0"/>
          <w:sz w:val="24"/>
          <w:shd w:val="clear" w:color="auto" w:fill="FFFFFF"/>
          <w:lang/>
        </w:rPr>
      </w:pPr>
    </w:p>
    <w:p w:rsidR="00CE1738" w:rsidRPr="003A0A4B" w:rsidRDefault="003A0A4B" w:rsidP="003A0A4B">
      <w:pPr>
        <w:widowControl/>
        <w:shd w:val="clear" w:color="auto" w:fill="FFFFFF"/>
        <w:spacing w:line="360" w:lineRule="auto"/>
        <w:jc w:val="center"/>
        <w:rPr>
          <w:rFonts w:asciiTheme="minorEastAsia" w:hAnsiTheme="minorEastAsia" w:cstheme="minorEastAsia"/>
          <w:color w:val="000000" w:themeColor="text1"/>
          <w:kern w:val="0"/>
          <w:sz w:val="28"/>
          <w:szCs w:val="28"/>
          <w:shd w:val="clear" w:color="auto" w:fill="FFFFFF"/>
          <w:lang/>
        </w:rPr>
      </w:pPr>
      <w:r>
        <w:rPr>
          <w:rFonts w:asciiTheme="minorEastAsia" w:hAnsiTheme="minorEastAsia" w:cstheme="minorEastAsia" w:hint="eastAsia"/>
          <w:color w:val="000000" w:themeColor="text1"/>
          <w:kern w:val="0"/>
          <w:sz w:val="28"/>
          <w:szCs w:val="28"/>
          <w:shd w:val="clear" w:color="auto" w:fill="FFFFFF"/>
          <w:lang/>
        </w:rPr>
        <w:t>简介</w:t>
      </w:r>
    </w:p>
    <w:p w:rsidR="00CE1738" w:rsidRPr="003A0A4B" w:rsidRDefault="0054368A">
      <w:pPr>
        <w:widowControl/>
        <w:shd w:val="clear" w:color="auto" w:fill="FFFFFF"/>
        <w:spacing w:line="360" w:lineRule="auto"/>
        <w:jc w:val="left"/>
        <w:rPr>
          <w:rFonts w:asciiTheme="minorEastAsia" w:hAnsiTheme="minorEastAsia" w:cstheme="minorEastAsia"/>
          <w:color w:val="000000" w:themeColor="text1"/>
          <w:sz w:val="28"/>
          <w:szCs w:val="28"/>
        </w:rPr>
      </w:pPr>
      <w:r w:rsidRPr="003A0A4B">
        <w:rPr>
          <w:rFonts w:asciiTheme="minorEastAsia" w:hAnsiTheme="minorEastAsia" w:cstheme="minorEastAsia" w:hint="eastAsia"/>
          <w:color w:val="000000" w:themeColor="text1"/>
          <w:kern w:val="0"/>
          <w:sz w:val="28"/>
          <w:szCs w:val="28"/>
          <w:shd w:val="clear" w:color="auto" w:fill="FFFFFF"/>
          <w:lang/>
        </w:rPr>
        <w:t xml:space="preserve">    </w:t>
      </w:r>
      <w:r w:rsidRPr="003A0A4B">
        <w:rPr>
          <w:rFonts w:asciiTheme="minorEastAsia" w:hAnsiTheme="minorEastAsia" w:cstheme="minorEastAsia" w:hint="eastAsia"/>
          <w:color w:val="000000" w:themeColor="text1"/>
          <w:kern w:val="0"/>
          <w:sz w:val="28"/>
          <w:szCs w:val="28"/>
          <w:shd w:val="clear" w:color="auto" w:fill="FFFFFF"/>
          <w:lang/>
        </w:rPr>
        <w:t>格森美</w:t>
      </w:r>
      <w:r w:rsidRPr="003A0A4B">
        <w:rPr>
          <w:rFonts w:asciiTheme="minorEastAsia" w:hAnsiTheme="minorEastAsia" w:cstheme="minorEastAsia" w:hint="eastAsia"/>
          <w:color w:val="000000" w:themeColor="text1"/>
          <w:kern w:val="0"/>
          <w:sz w:val="28"/>
          <w:szCs w:val="28"/>
          <w:shd w:val="clear" w:color="auto" w:fill="FFFFFF"/>
          <w:lang/>
        </w:rPr>
        <w:t>-</w:t>
      </w:r>
      <w:r w:rsidRPr="003A0A4B">
        <w:rPr>
          <w:rFonts w:asciiTheme="minorEastAsia" w:hAnsiTheme="minorEastAsia" w:cstheme="minorEastAsia" w:hint="eastAsia"/>
          <w:color w:val="000000" w:themeColor="text1"/>
          <w:kern w:val="0"/>
          <w:sz w:val="28"/>
          <w:szCs w:val="28"/>
          <w:shd w:val="clear" w:color="auto" w:fill="FFFFFF"/>
          <w:lang/>
        </w:rPr>
        <w:t>来自德国的世界顶级厨房电器品牌</w:t>
      </w:r>
      <w:r w:rsidRPr="003A0A4B">
        <w:rPr>
          <w:rFonts w:asciiTheme="minorEastAsia" w:hAnsiTheme="minorEastAsia" w:cstheme="minorEastAsia" w:hint="eastAsia"/>
          <w:color w:val="000000" w:themeColor="text1"/>
          <w:kern w:val="0"/>
          <w:sz w:val="28"/>
          <w:szCs w:val="28"/>
          <w:shd w:val="clear" w:color="auto" w:fill="FFFFFF"/>
          <w:lang/>
        </w:rPr>
        <w:t>,</w:t>
      </w:r>
      <w:r w:rsidRPr="003A0A4B">
        <w:rPr>
          <w:rFonts w:asciiTheme="minorEastAsia" w:hAnsiTheme="minorEastAsia" w:cstheme="minorEastAsia" w:hint="eastAsia"/>
          <w:color w:val="000000" w:themeColor="text1"/>
          <w:kern w:val="0"/>
          <w:sz w:val="28"/>
          <w:szCs w:val="28"/>
          <w:shd w:val="clear" w:color="auto" w:fill="FFFFFF"/>
          <w:lang/>
        </w:rPr>
        <w:t>有自己独立的研发中心</w:t>
      </w:r>
      <w:r w:rsidRPr="003A0A4B">
        <w:rPr>
          <w:rFonts w:asciiTheme="minorEastAsia" w:hAnsiTheme="minorEastAsia" w:cstheme="minorEastAsia" w:hint="eastAsia"/>
          <w:color w:val="000000" w:themeColor="text1"/>
          <w:kern w:val="0"/>
          <w:sz w:val="28"/>
          <w:szCs w:val="28"/>
          <w:shd w:val="clear" w:color="auto" w:fill="FFFFFF"/>
          <w:lang/>
        </w:rPr>
        <w:t>,</w:t>
      </w:r>
      <w:r w:rsidRPr="003A0A4B">
        <w:rPr>
          <w:rFonts w:asciiTheme="minorEastAsia" w:hAnsiTheme="minorEastAsia" w:cstheme="minorEastAsia" w:hint="eastAsia"/>
          <w:color w:val="000000" w:themeColor="text1"/>
          <w:kern w:val="0"/>
          <w:sz w:val="28"/>
          <w:szCs w:val="28"/>
          <w:shd w:val="clear" w:color="auto" w:fill="FFFFFF"/>
          <w:lang/>
        </w:rPr>
        <w:t>拥有世界</w:t>
      </w:r>
      <w:r w:rsidRPr="003A0A4B">
        <w:rPr>
          <w:rFonts w:asciiTheme="minorEastAsia" w:hAnsiTheme="minorEastAsia" w:cstheme="minorEastAsia" w:hint="eastAsia"/>
          <w:color w:val="000000" w:themeColor="text1"/>
          <w:kern w:val="0"/>
          <w:sz w:val="28"/>
          <w:szCs w:val="28"/>
          <w:shd w:val="clear" w:color="auto" w:fill="FFFFFF"/>
          <w:lang/>
        </w:rPr>
        <w:t>500</w:t>
      </w:r>
      <w:r w:rsidRPr="003A0A4B">
        <w:rPr>
          <w:rFonts w:asciiTheme="minorEastAsia" w:hAnsiTheme="minorEastAsia" w:cstheme="minorEastAsia" w:hint="eastAsia"/>
          <w:color w:val="000000" w:themeColor="text1"/>
          <w:kern w:val="0"/>
          <w:sz w:val="28"/>
          <w:szCs w:val="28"/>
          <w:shd w:val="clear" w:color="auto" w:fill="FFFFFF"/>
          <w:lang/>
        </w:rPr>
        <w:t>强合作伙伴</w:t>
      </w:r>
      <w:r w:rsidRPr="003A0A4B">
        <w:rPr>
          <w:rFonts w:asciiTheme="minorEastAsia" w:hAnsiTheme="minorEastAsia" w:cstheme="minorEastAsia" w:hint="eastAsia"/>
          <w:color w:val="000000" w:themeColor="text1"/>
          <w:kern w:val="0"/>
          <w:sz w:val="28"/>
          <w:szCs w:val="28"/>
          <w:shd w:val="clear" w:color="auto" w:fill="FFFFFF"/>
          <w:lang/>
        </w:rPr>
        <w:t>,Gasammei</w:t>
      </w:r>
      <w:r w:rsidRPr="003A0A4B">
        <w:rPr>
          <w:rFonts w:asciiTheme="minorEastAsia" w:hAnsiTheme="minorEastAsia" w:cstheme="minorEastAsia" w:hint="eastAsia"/>
          <w:color w:val="000000" w:themeColor="text1"/>
          <w:kern w:val="0"/>
          <w:sz w:val="28"/>
          <w:szCs w:val="28"/>
          <w:shd w:val="clear" w:color="auto" w:fill="FFFFFF"/>
          <w:lang/>
        </w:rPr>
        <w:t>属于国内少有的自主研发企业</w:t>
      </w:r>
      <w:r w:rsidRPr="003A0A4B">
        <w:rPr>
          <w:rFonts w:asciiTheme="minorEastAsia" w:hAnsiTheme="minorEastAsia" w:cstheme="minorEastAsia" w:hint="eastAsia"/>
          <w:color w:val="000000" w:themeColor="text1"/>
          <w:kern w:val="0"/>
          <w:sz w:val="28"/>
          <w:szCs w:val="28"/>
          <w:shd w:val="clear" w:color="auto" w:fill="FFFFFF"/>
          <w:lang/>
        </w:rPr>
        <w:t>,</w:t>
      </w:r>
      <w:r w:rsidRPr="003A0A4B">
        <w:rPr>
          <w:rFonts w:asciiTheme="minorEastAsia" w:hAnsiTheme="minorEastAsia" w:cstheme="minorEastAsia" w:hint="eastAsia"/>
          <w:color w:val="000000" w:themeColor="text1"/>
          <w:kern w:val="0"/>
          <w:sz w:val="28"/>
          <w:szCs w:val="28"/>
          <w:shd w:val="clear" w:color="auto" w:fill="FFFFFF"/>
          <w:lang/>
        </w:rPr>
        <w:t>德国</w:t>
      </w:r>
      <w:r w:rsidRPr="003A0A4B">
        <w:rPr>
          <w:rFonts w:asciiTheme="minorEastAsia" w:hAnsiTheme="minorEastAsia" w:cstheme="minorEastAsia" w:hint="eastAsia"/>
          <w:color w:val="000000" w:themeColor="text1"/>
          <w:kern w:val="0"/>
          <w:sz w:val="28"/>
          <w:szCs w:val="28"/>
          <w:shd w:val="clear" w:color="auto" w:fill="FFFFFF"/>
          <w:lang/>
        </w:rPr>
        <w:t>Gasammei</w:t>
      </w:r>
      <w:r w:rsidRPr="003A0A4B">
        <w:rPr>
          <w:rFonts w:asciiTheme="minorEastAsia" w:hAnsiTheme="minorEastAsia" w:cstheme="minorEastAsia" w:hint="eastAsia"/>
          <w:color w:val="000000" w:themeColor="text1"/>
          <w:kern w:val="0"/>
          <w:sz w:val="28"/>
          <w:szCs w:val="28"/>
          <w:shd w:val="clear" w:color="auto" w:fill="FFFFFF"/>
          <w:lang/>
        </w:rPr>
        <w:t>品牌国内唯一所有权企业</w:t>
      </w:r>
      <w:r w:rsidRPr="003A0A4B">
        <w:rPr>
          <w:rFonts w:asciiTheme="minorEastAsia" w:hAnsiTheme="minorEastAsia" w:cstheme="minorEastAsia" w:hint="eastAsia"/>
          <w:color w:val="000000" w:themeColor="text1"/>
          <w:kern w:val="0"/>
          <w:sz w:val="28"/>
          <w:szCs w:val="28"/>
          <w:shd w:val="clear" w:color="auto" w:fill="FFFFFF"/>
          <w:lang/>
        </w:rPr>
        <w:t>,</w:t>
      </w:r>
      <w:r w:rsidRPr="003A0A4B">
        <w:rPr>
          <w:rFonts w:asciiTheme="minorEastAsia" w:hAnsiTheme="minorEastAsia" w:cstheme="minorEastAsia" w:hint="eastAsia"/>
          <w:color w:val="000000" w:themeColor="text1"/>
          <w:kern w:val="0"/>
          <w:sz w:val="28"/>
          <w:szCs w:val="28"/>
          <w:shd w:val="clear" w:color="auto" w:fill="FFFFFF"/>
          <w:lang/>
        </w:rPr>
        <w:t>荣获工商总局批准注册的自主研发净烟系统企业</w:t>
      </w:r>
      <w:r w:rsidRPr="003A0A4B">
        <w:rPr>
          <w:rFonts w:asciiTheme="minorEastAsia" w:hAnsiTheme="minorEastAsia" w:cstheme="minorEastAsia" w:hint="eastAsia"/>
          <w:color w:val="000000" w:themeColor="text1"/>
          <w:kern w:val="0"/>
          <w:sz w:val="28"/>
          <w:szCs w:val="28"/>
          <w:shd w:val="clear" w:color="auto" w:fill="FFFFFF"/>
          <w:lang/>
        </w:rPr>
        <w:t>, </w:t>
      </w:r>
      <w:r w:rsidRPr="003A0A4B">
        <w:rPr>
          <w:rFonts w:asciiTheme="minorEastAsia" w:hAnsiTheme="minorEastAsia" w:cstheme="minorEastAsia" w:hint="eastAsia"/>
          <w:color w:val="000000" w:themeColor="text1"/>
          <w:kern w:val="0"/>
          <w:sz w:val="28"/>
          <w:szCs w:val="28"/>
          <w:shd w:val="clear" w:color="auto" w:fill="FFFFFF"/>
          <w:lang/>
        </w:rPr>
        <w:t>格森美携手德国亚琛科技大学一起研发的隐形自动升降抽油烟被全球公认为第七代油烟机领导品牌</w:t>
      </w:r>
      <w:r w:rsidRPr="003A0A4B">
        <w:rPr>
          <w:rFonts w:asciiTheme="minorEastAsia" w:hAnsiTheme="minorEastAsia" w:cstheme="minorEastAsia" w:hint="eastAsia"/>
          <w:color w:val="000000" w:themeColor="text1"/>
          <w:kern w:val="0"/>
          <w:sz w:val="28"/>
          <w:szCs w:val="28"/>
          <w:shd w:val="clear" w:color="auto" w:fill="FFFFFF"/>
          <w:lang/>
        </w:rPr>
        <w:t>,</w:t>
      </w:r>
      <w:r w:rsidRPr="003A0A4B">
        <w:rPr>
          <w:rFonts w:asciiTheme="minorEastAsia" w:hAnsiTheme="minorEastAsia" w:cstheme="minorEastAsia" w:hint="eastAsia"/>
          <w:color w:val="000000" w:themeColor="text1"/>
          <w:kern w:val="0"/>
          <w:sz w:val="28"/>
          <w:szCs w:val="28"/>
          <w:shd w:val="clear" w:color="auto" w:fill="FFFFFF"/>
          <w:lang/>
        </w:rPr>
        <w:t>是油烟机行业里唯一把橱柜和抽油烟机结合的产品</w:t>
      </w:r>
      <w:r w:rsidRPr="003A0A4B">
        <w:rPr>
          <w:rFonts w:asciiTheme="minorEastAsia" w:hAnsiTheme="minorEastAsia" w:cstheme="minorEastAsia" w:hint="eastAsia"/>
          <w:color w:val="000000" w:themeColor="text1"/>
          <w:kern w:val="0"/>
          <w:sz w:val="28"/>
          <w:szCs w:val="28"/>
          <w:shd w:val="clear" w:color="auto" w:fill="FFFFFF"/>
          <w:lang/>
        </w:rPr>
        <w:t>,</w:t>
      </w:r>
      <w:r w:rsidRPr="003A0A4B">
        <w:rPr>
          <w:rFonts w:asciiTheme="minorEastAsia" w:hAnsiTheme="minorEastAsia" w:cstheme="minorEastAsia" w:hint="eastAsia"/>
          <w:color w:val="000000" w:themeColor="text1"/>
          <w:kern w:val="0"/>
          <w:sz w:val="28"/>
          <w:szCs w:val="28"/>
          <w:shd w:val="clear" w:color="auto" w:fill="FFFFFF"/>
          <w:lang/>
        </w:rPr>
        <w:t>综合了美观、净烟、环保、时尚等多功能</w:t>
      </w:r>
      <w:r w:rsidRPr="003A0A4B">
        <w:rPr>
          <w:rFonts w:asciiTheme="minorEastAsia" w:hAnsiTheme="minorEastAsia" w:cstheme="minorEastAsia" w:hint="eastAsia"/>
          <w:color w:val="000000" w:themeColor="text1"/>
          <w:kern w:val="0"/>
          <w:sz w:val="28"/>
          <w:szCs w:val="28"/>
          <w:shd w:val="clear" w:color="auto" w:fill="FFFFFF"/>
          <w:lang/>
        </w:rPr>
        <w:t>.</w:t>
      </w:r>
      <w:r w:rsidRPr="003A0A4B">
        <w:rPr>
          <w:rFonts w:asciiTheme="minorEastAsia" w:hAnsiTheme="minorEastAsia" w:cstheme="minorEastAsia" w:hint="eastAsia"/>
          <w:color w:val="000000" w:themeColor="text1"/>
          <w:kern w:val="0"/>
          <w:sz w:val="28"/>
          <w:szCs w:val="28"/>
          <w:shd w:val="clear" w:color="auto" w:fill="FFFFFF"/>
          <w:lang/>
        </w:rPr>
        <w:t>格森美的每一个部件都严格按照国际标准</w:t>
      </w:r>
      <w:r w:rsidRPr="003A0A4B">
        <w:rPr>
          <w:rFonts w:asciiTheme="minorEastAsia" w:hAnsiTheme="minorEastAsia" w:cstheme="minorEastAsia" w:hint="eastAsia"/>
          <w:color w:val="000000" w:themeColor="text1"/>
          <w:kern w:val="0"/>
          <w:sz w:val="28"/>
          <w:szCs w:val="28"/>
          <w:shd w:val="clear" w:color="auto" w:fill="FFFFFF"/>
          <w:lang/>
        </w:rPr>
        <w:t>,</w:t>
      </w:r>
      <w:r w:rsidRPr="003A0A4B">
        <w:rPr>
          <w:rFonts w:asciiTheme="minorEastAsia" w:hAnsiTheme="minorEastAsia" w:cstheme="minorEastAsia" w:hint="eastAsia"/>
          <w:color w:val="000000" w:themeColor="text1"/>
          <w:kern w:val="0"/>
          <w:sz w:val="28"/>
          <w:szCs w:val="28"/>
          <w:shd w:val="clear" w:color="auto" w:fill="FFFFFF"/>
          <w:lang/>
        </w:rPr>
        <w:t>力求每一款产品都具备国际一流品质</w:t>
      </w:r>
      <w:r w:rsidRPr="003A0A4B">
        <w:rPr>
          <w:rFonts w:asciiTheme="minorEastAsia" w:hAnsiTheme="minorEastAsia" w:cstheme="minorEastAsia" w:hint="eastAsia"/>
          <w:color w:val="000000" w:themeColor="text1"/>
          <w:kern w:val="0"/>
          <w:sz w:val="28"/>
          <w:szCs w:val="28"/>
          <w:shd w:val="clear" w:color="auto" w:fill="FFFFFF"/>
          <w:lang/>
        </w:rPr>
        <w:t>.   </w:t>
      </w:r>
    </w:p>
    <w:p w:rsidR="00CE1738" w:rsidRPr="003A0A4B" w:rsidRDefault="0054368A">
      <w:pPr>
        <w:pStyle w:val="a3"/>
        <w:widowControl/>
        <w:shd w:val="clear" w:color="auto" w:fill="FFFFFF"/>
        <w:spacing w:before="150" w:beforeAutospacing="0" w:afterAutospacing="0" w:line="360" w:lineRule="auto"/>
        <w:ind w:firstLine="420"/>
        <w:rPr>
          <w:rFonts w:asciiTheme="minorEastAsia" w:hAnsiTheme="minorEastAsia" w:cstheme="minorEastAsia"/>
          <w:color w:val="000000" w:themeColor="text1"/>
          <w:sz w:val="28"/>
          <w:szCs w:val="28"/>
        </w:rPr>
      </w:pPr>
      <w:r w:rsidRPr="003A0A4B">
        <w:rPr>
          <w:rFonts w:asciiTheme="minorEastAsia" w:hAnsiTheme="minorEastAsia" w:cstheme="minorEastAsia" w:hint="eastAsia"/>
          <w:color w:val="000000" w:themeColor="text1"/>
          <w:sz w:val="28"/>
          <w:szCs w:val="28"/>
          <w:shd w:val="clear" w:color="auto" w:fill="FFFFFF"/>
        </w:rPr>
        <w:t>尚美电器有限公司奉行“诚实守</w:t>
      </w:r>
      <w:r w:rsidRPr="003A0A4B">
        <w:rPr>
          <w:rFonts w:asciiTheme="minorEastAsia" w:hAnsiTheme="minorEastAsia" w:cstheme="minorEastAsia" w:hint="eastAsia"/>
          <w:color w:val="000000" w:themeColor="text1"/>
          <w:sz w:val="28"/>
          <w:szCs w:val="28"/>
          <w:shd w:val="clear" w:color="auto" w:fill="FFFFFF"/>
        </w:rPr>
        <w:t>信、注重环保、兼顾经济与社会”的经营理念，坚持以“质量求生存，信誉求发展”的宗旨，为国内外消费者带来品位新生活。</w:t>
      </w:r>
    </w:p>
    <w:p w:rsidR="00CE1738" w:rsidRPr="003A0A4B" w:rsidRDefault="003A0A4B" w:rsidP="003A0A4B">
      <w:pPr>
        <w:spacing w:line="360" w:lineRule="auto"/>
        <w:jc w:val="center"/>
        <w:rPr>
          <w:rFonts w:asciiTheme="minorEastAsia" w:hAnsiTheme="minorEastAsia" w:cstheme="minorEastAsia"/>
          <w:color w:val="000000" w:themeColor="text1"/>
          <w:sz w:val="28"/>
          <w:szCs w:val="28"/>
        </w:rPr>
      </w:pPr>
      <w:r>
        <w:rPr>
          <w:rFonts w:asciiTheme="minorEastAsia" w:hAnsiTheme="minorEastAsia" w:cstheme="minorEastAsia" w:hint="eastAsia"/>
          <w:color w:val="000000" w:themeColor="text1"/>
          <w:sz w:val="28"/>
          <w:szCs w:val="28"/>
        </w:rPr>
        <w:t>招聘职位</w:t>
      </w:r>
    </w:p>
    <w:p w:rsidR="003A0A4B" w:rsidRDefault="003A0A4B" w:rsidP="003A0A4B">
      <w:pPr>
        <w:pStyle w:val="a6"/>
        <w:numPr>
          <w:ilvl w:val="0"/>
          <w:numId w:val="4"/>
        </w:numPr>
        <w:spacing w:line="360" w:lineRule="auto"/>
        <w:ind w:firstLineChars="0"/>
        <w:rPr>
          <w:rFonts w:asciiTheme="minorEastAsia" w:hAnsiTheme="minorEastAsia" w:cstheme="minorEastAsia" w:hint="eastAsia"/>
          <w:color w:val="000000" w:themeColor="text1"/>
          <w:sz w:val="28"/>
          <w:szCs w:val="28"/>
        </w:rPr>
      </w:pPr>
      <w:r w:rsidRPr="003A0A4B">
        <w:rPr>
          <w:rFonts w:asciiTheme="minorEastAsia" w:hAnsiTheme="minorEastAsia" w:cstheme="minorEastAsia" w:hint="eastAsia"/>
          <w:color w:val="000000" w:themeColor="text1"/>
          <w:sz w:val="28"/>
          <w:szCs w:val="28"/>
        </w:rPr>
        <w:t>销售经理</w:t>
      </w:r>
    </w:p>
    <w:p w:rsidR="003A0A4B" w:rsidRDefault="003A0A4B" w:rsidP="003A0A4B">
      <w:pPr>
        <w:pStyle w:val="a6"/>
        <w:numPr>
          <w:ilvl w:val="0"/>
          <w:numId w:val="5"/>
        </w:numPr>
        <w:spacing w:line="360" w:lineRule="auto"/>
        <w:ind w:firstLineChars="0"/>
        <w:rPr>
          <w:rFonts w:asciiTheme="minorEastAsia" w:hAnsiTheme="minorEastAsia" w:cstheme="minorEastAsia" w:hint="eastAsia"/>
          <w:color w:val="000000" w:themeColor="text1"/>
          <w:sz w:val="28"/>
          <w:szCs w:val="28"/>
        </w:rPr>
      </w:pPr>
      <w:r>
        <w:rPr>
          <w:rFonts w:asciiTheme="minorEastAsia" w:hAnsiTheme="minorEastAsia" w:cstheme="minorEastAsia" w:hint="eastAsia"/>
          <w:color w:val="000000" w:themeColor="text1"/>
          <w:sz w:val="28"/>
          <w:szCs w:val="28"/>
        </w:rPr>
        <w:t>负责开发和维护经销商，协助经销商进行产品销售</w:t>
      </w:r>
    </w:p>
    <w:p w:rsidR="003A0A4B" w:rsidRDefault="003A0A4B" w:rsidP="003A0A4B">
      <w:pPr>
        <w:pStyle w:val="a6"/>
        <w:numPr>
          <w:ilvl w:val="0"/>
          <w:numId w:val="5"/>
        </w:numPr>
        <w:spacing w:line="360" w:lineRule="auto"/>
        <w:ind w:firstLineChars="0"/>
        <w:rPr>
          <w:rFonts w:asciiTheme="minorEastAsia" w:hAnsiTheme="minorEastAsia" w:cstheme="minorEastAsia" w:hint="eastAsia"/>
          <w:color w:val="000000" w:themeColor="text1"/>
          <w:sz w:val="28"/>
          <w:szCs w:val="28"/>
        </w:rPr>
      </w:pPr>
      <w:r>
        <w:rPr>
          <w:rFonts w:asciiTheme="minorEastAsia" w:hAnsiTheme="minorEastAsia" w:cstheme="minorEastAsia" w:hint="eastAsia"/>
          <w:color w:val="000000" w:themeColor="text1"/>
          <w:sz w:val="28"/>
          <w:szCs w:val="28"/>
        </w:rPr>
        <w:t>定期对经销商进行考核</w:t>
      </w:r>
    </w:p>
    <w:p w:rsidR="003A0A4B" w:rsidRDefault="00E33E50" w:rsidP="003A0A4B">
      <w:pPr>
        <w:pStyle w:val="a6"/>
        <w:numPr>
          <w:ilvl w:val="0"/>
          <w:numId w:val="5"/>
        </w:numPr>
        <w:spacing w:line="360" w:lineRule="auto"/>
        <w:ind w:firstLineChars="0"/>
        <w:rPr>
          <w:rFonts w:asciiTheme="minorEastAsia" w:hAnsiTheme="minorEastAsia" w:cstheme="minorEastAsia" w:hint="eastAsia"/>
          <w:color w:val="000000" w:themeColor="text1"/>
          <w:sz w:val="28"/>
          <w:szCs w:val="28"/>
        </w:rPr>
      </w:pPr>
      <w:r>
        <w:rPr>
          <w:rFonts w:asciiTheme="minorEastAsia" w:hAnsiTheme="minorEastAsia" w:cstheme="minorEastAsia" w:hint="eastAsia"/>
          <w:color w:val="000000" w:themeColor="text1"/>
          <w:sz w:val="28"/>
          <w:szCs w:val="28"/>
        </w:rPr>
        <w:t>定期推出促销活动，并做出促销活动的总结</w:t>
      </w:r>
    </w:p>
    <w:p w:rsidR="00E33E50" w:rsidRPr="003A0A4B" w:rsidRDefault="00E33E50" w:rsidP="003A0A4B">
      <w:pPr>
        <w:pStyle w:val="a6"/>
        <w:numPr>
          <w:ilvl w:val="0"/>
          <w:numId w:val="5"/>
        </w:numPr>
        <w:spacing w:line="360" w:lineRule="auto"/>
        <w:ind w:firstLineChars="0"/>
        <w:rPr>
          <w:rFonts w:asciiTheme="minorEastAsia" w:hAnsiTheme="minorEastAsia" w:cstheme="minorEastAsia" w:hint="eastAsia"/>
          <w:color w:val="000000" w:themeColor="text1"/>
          <w:sz w:val="28"/>
          <w:szCs w:val="28"/>
        </w:rPr>
      </w:pPr>
      <w:r>
        <w:rPr>
          <w:rFonts w:asciiTheme="minorEastAsia" w:hAnsiTheme="minorEastAsia" w:cstheme="minorEastAsia" w:hint="eastAsia"/>
          <w:color w:val="000000" w:themeColor="text1"/>
          <w:sz w:val="28"/>
          <w:szCs w:val="28"/>
        </w:rPr>
        <w:t>对市场有规划性的发展眼光和实施方案</w:t>
      </w:r>
    </w:p>
    <w:p w:rsidR="003A0A4B" w:rsidRDefault="003A0A4B" w:rsidP="003A0A4B">
      <w:pPr>
        <w:pStyle w:val="a6"/>
        <w:numPr>
          <w:ilvl w:val="0"/>
          <w:numId w:val="4"/>
        </w:numPr>
        <w:spacing w:line="360" w:lineRule="auto"/>
        <w:ind w:firstLineChars="0"/>
        <w:rPr>
          <w:rFonts w:asciiTheme="minorEastAsia" w:hAnsiTheme="minorEastAsia" w:cstheme="minorEastAsia" w:hint="eastAsia"/>
          <w:color w:val="000000" w:themeColor="text1"/>
          <w:sz w:val="28"/>
          <w:szCs w:val="28"/>
        </w:rPr>
      </w:pPr>
      <w:r>
        <w:rPr>
          <w:rFonts w:asciiTheme="minorEastAsia" w:hAnsiTheme="minorEastAsia" w:cstheme="minorEastAsia" w:hint="eastAsia"/>
          <w:color w:val="000000" w:themeColor="text1"/>
          <w:sz w:val="28"/>
          <w:szCs w:val="28"/>
        </w:rPr>
        <w:t>出纳</w:t>
      </w:r>
    </w:p>
    <w:p w:rsidR="00E33E50" w:rsidRDefault="00E33E50" w:rsidP="00E33E50">
      <w:pPr>
        <w:pStyle w:val="a6"/>
        <w:numPr>
          <w:ilvl w:val="0"/>
          <w:numId w:val="6"/>
        </w:numPr>
        <w:spacing w:line="360" w:lineRule="auto"/>
        <w:ind w:firstLineChars="0"/>
        <w:rPr>
          <w:rFonts w:asciiTheme="minorEastAsia" w:hAnsiTheme="minorEastAsia" w:cstheme="minorEastAsia" w:hint="eastAsia"/>
          <w:color w:val="000000" w:themeColor="text1"/>
          <w:sz w:val="28"/>
          <w:szCs w:val="28"/>
        </w:rPr>
      </w:pPr>
      <w:r>
        <w:rPr>
          <w:rFonts w:asciiTheme="minorEastAsia" w:hAnsiTheme="minorEastAsia" w:cstheme="minorEastAsia" w:hint="eastAsia"/>
          <w:color w:val="000000" w:themeColor="text1"/>
          <w:sz w:val="28"/>
          <w:szCs w:val="28"/>
        </w:rPr>
        <w:t>做好往来现金的登记</w:t>
      </w:r>
    </w:p>
    <w:p w:rsidR="00E33E50" w:rsidRDefault="00E33E50" w:rsidP="00E33E50">
      <w:pPr>
        <w:pStyle w:val="a6"/>
        <w:numPr>
          <w:ilvl w:val="0"/>
          <w:numId w:val="6"/>
        </w:numPr>
        <w:spacing w:line="360" w:lineRule="auto"/>
        <w:ind w:firstLineChars="0"/>
        <w:rPr>
          <w:rFonts w:asciiTheme="minorEastAsia" w:hAnsiTheme="minorEastAsia" w:cstheme="minorEastAsia" w:hint="eastAsia"/>
          <w:color w:val="000000" w:themeColor="text1"/>
          <w:sz w:val="28"/>
          <w:szCs w:val="28"/>
        </w:rPr>
      </w:pPr>
      <w:r>
        <w:rPr>
          <w:rFonts w:asciiTheme="minorEastAsia" w:hAnsiTheme="minorEastAsia" w:cstheme="minorEastAsia" w:hint="eastAsia"/>
          <w:color w:val="000000" w:themeColor="text1"/>
          <w:sz w:val="28"/>
          <w:szCs w:val="28"/>
        </w:rPr>
        <w:lastRenderedPageBreak/>
        <w:t>准确记录销售人员的出货与回款，对到期账款要及时催收</w:t>
      </w:r>
    </w:p>
    <w:p w:rsidR="00E33E50" w:rsidRPr="00E33E50" w:rsidRDefault="00E33E50" w:rsidP="00E33E50">
      <w:pPr>
        <w:pStyle w:val="a6"/>
        <w:numPr>
          <w:ilvl w:val="0"/>
          <w:numId w:val="6"/>
        </w:numPr>
        <w:spacing w:line="360" w:lineRule="auto"/>
        <w:ind w:firstLineChars="0"/>
        <w:rPr>
          <w:rFonts w:asciiTheme="minorEastAsia" w:hAnsiTheme="minorEastAsia" w:cstheme="minorEastAsia" w:hint="eastAsia"/>
          <w:color w:val="000000" w:themeColor="text1"/>
          <w:sz w:val="28"/>
          <w:szCs w:val="28"/>
        </w:rPr>
      </w:pPr>
      <w:r>
        <w:rPr>
          <w:rFonts w:asciiTheme="minorEastAsia" w:hAnsiTheme="minorEastAsia" w:cstheme="minorEastAsia" w:hint="eastAsia"/>
          <w:color w:val="000000" w:themeColor="text1"/>
          <w:sz w:val="28"/>
          <w:szCs w:val="28"/>
        </w:rPr>
        <w:t>协助会计处理各种财务事务</w:t>
      </w:r>
    </w:p>
    <w:p w:rsidR="003A0A4B" w:rsidRDefault="003A0A4B" w:rsidP="003A0A4B">
      <w:pPr>
        <w:pStyle w:val="a6"/>
        <w:numPr>
          <w:ilvl w:val="0"/>
          <w:numId w:val="4"/>
        </w:numPr>
        <w:spacing w:line="360" w:lineRule="auto"/>
        <w:ind w:firstLineChars="0"/>
        <w:rPr>
          <w:rFonts w:asciiTheme="minorEastAsia" w:hAnsiTheme="minorEastAsia" w:cstheme="minorEastAsia" w:hint="eastAsia"/>
          <w:color w:val="000000" w:themeColor="text1"/>
          <w:sz w:val="28"/>
          <w:szCs w:val="28"/>
        </w:rPr>
      </w:pPr>
      <w:r>
        <w:rPr>
          <w:rFonts w:asciiTheme="minorEastAsia" w:hAnsiTheme="minorEastAsia" w:cstheme="minorEastAsia" w:hint="eastAsia"/>
          <w:color w:val="000000" w:themeColor="text1"/>
          <w:sz w:val="28"/>
          <w:szCs w:val="28"/>
        </w:rPr>
        <w:t>办公室文员</w:t>
      </w:r>
    </w:p>
    <w:p w:rsidR="00E33E50" w:rsidRDefault="00A6220A" w:rsidP="00A6220A">
      <w:pPr>
        <w:pStyle w:val="a6"/>
        <w:numPr>
          <w:ilvl w:val="0"/>
          <w:numId w:val="7"/>
        </w:numPr>
        <w:spacing w:line="360" w:lineRule="auto"/>
        <w:ind w:firstLineChars="0"/>
        <w:rPr>
          <w:rFonts w:asciiTheme="minorEastAsia" w:hAnsiTheme="minorEastAsia" w:cstheme="minorEastAsia" w:hint="eastAsia"/>
          <w:color w:val="000000" w:themeColor="text1"/>
          <w:sz w:val="28"/>
          <w:szCs w:val="28"/>
        </w:rPr>
      </w:pPr>
      <w:r>
        <w:rPr>
          <w:rFonts w:asciiTheme="minorEastAsia" w:hAnsiTheme="minorEastAsia" w:cstheme="minorEastAsia" w:hint="eastAsia"/>
          <w:color w:val="000000" w:themeColor="text1"/>
          <w:sz w:val="28"/>
          <w:szCs w:val="28"/>
        </w:rPr>
        <w:t>管理和维护办公用品</w:t>
      </w:r>
    </w:p>
    <w:p w:rsidR="00A6220A" w:rsidRDefault="00A6220A" w:rsidP="00A6220A">
      <w:pPr>
        <w:pStyle w:val="a6"/>
        <w:numPr>
          <w:ilvl w:val="0"/>
          <w:numId w:val="7"/>
        </w:numPr>
        <w:spacing w:line="360" w:lineRule="auto"/>
        <w:ind w:firstLineChars="0"/>
        <w:rPr>
          <w:rFonts w:asciiTheme="minorEastAsia" w:hAnsiTheme="minorEastAsia" w:cstheme="minorEastAsia" w:hint="eastAsia"/>
          <w:color w:val="000000" w:themeColor="text1"/>
          <w:sz w:val="28"/>
          <w:szCs w:val="28"/>
        </w:rPr>
      </w:pPr>
      <w:r>
        <w:rPr>
          <w:rFonts w:asciiTheme="minorEastAsia" w:hAnsiTheme="minorEastAsia" w:cstheme="minorEastAsia" w:hint="eastAsia"/>
          <w:color w:val="000000" w:themeColor="text1"/>
          <w:sz w:val="28"/>
          <w:szCs w:val="28"/>
        </w:rPr>
        <w:t>负责人员的考勤和外出登记</w:t>
      </w:r>
    </w:p>
    <w:p w:rsidR="00A6220A" w:rsidRDefault="00A6220A" w:rsidP="00A6220A">
      <w:pPr>
        <w:pStyle w:val="a6"/>
        <w:numPr>
          <w:ilvl w:val="0"/>
          <w:numId w:val="7"/>
        </w:numPr>
        <w:spacing w:line="360" w:lineRule="auto"/>
        <w:ind w:firstLineChars="0"/>
        <w:rPr>
          <w:rFonts w:asciiTheme="minorEastAsia" w:hAnsiTheme="minorEastAsia" w:cstheme="minorEastAsia" w:hint="eastAsia"/>
          <w:color w:val="000000" w:themeColor="text1"/>
          <w:sz w:val="28"/>
          <w:szCs w:val="28"/>
        </w:rPr>
      </w:pPr>
      <w:r>
        <w:rPr>
          <w:rFonts w:asciiTheme="minorEastAsia" w:hAnsiTheme="minorEastAsia" w:cstheme="minorEastAsia" w:hint="eastAsia"/>
          <w:color w:val="000000" w:themeColor="text1"/>
          <w:sz w:val="28"/>
          <w:szCs w:val="28"/>
        </w:rPr>
        <w:t>维护正常的办公环境</w:t>
      </w:r>
    </w:p>
    <w:p w:rsidR="003A0A4B" w:rsidRPr="003A0A4B" w:rsidRDefault="003A0A4B" w:rsidP="003A0A4B">
      <w:pPr>
        <w:pStyle w:val="a6"/>
        <w:numPr>
          <w:ilvl w:val="0"/>
          <w:numId w:val="4"/>
        </w:numPr>
        <w:spacing w:line="360" w:lineRule="auto"/>
        <w:ind w:firstLineChars="0"/>
        <w:rPr>
          <w:rFonts w:asciiTheme="minorEastAsia" w:hAnsiTheme="minorEastAsia" w:cstheme="minorEastAsia" w:hint="eastAsia"/>
          <w:color w:val="000000" w:themeColor="text1"/>
          <w:sz w:val="28"/>
          <w:szCs w:val="28"/>
        </w:rPr>
      </w:pPr>
      <w:r>
        <w:rPr>
          <w:rFonts w:asciiTheme="minorEastAsia" w:hAnsiTheme="minorEastAsia" w:cstheme="minorEastAsia" w:hint="eastAsia"/>
          <w:color w:val="000000" w:themeColor="text1"/>
          <w:sz w:val="28"/>
          <w:szCs w:val="28"/>
        </w:rPr>
        <w:t>售后人员</w:t>
      </w:r>
    </w:p>
    <w:p w:rsidR="003A0A4B" w:rsidRPr="00A6220A" w:rsidRDefault="00A6220A" w:rsidP="00A6220A">
      <w:pPr>
        <w:pStyle w:val="a6"/>
        <w:numPr>
          <w:ilvl w:val="0"/>
          <w:numId w:val="8"/>
        </w:numPr>
        <w:spacing w:line="360" w:lineRule="auto"/>
        <w:ind w:firstLineChars="0"/>
        <w:rPr>
          <w:rFonts w:asciiTheme="minorEastAsia" w:hAnsiTheme="minorEastAsia" w:cstheme="minorEastAsia" w:hint="eastAsia"/>
          <w:color w:val="000000" w:themeColor="text1"/>
          <w:sz w:val="28"/>
          <w:szCs w:val="28"/>
        </w:rPr>
      </w:pPr>
      <w:r w:rsidRPr="00A6220A">
        <w:rPr>
          <w:rFonts w:asciiTheme="minorEastAsia" w:hAnsiTheme="minorEastAsia" w:cstheme="minorEastAsia" w:hint="eastAsia"/>
          <w:color w:val="000000" w:themeColor="text1"/>
          <w:sz w:val="28"/>
          <w:szCs w:val="28"/>
        </w:rPr>
        <w:t>安装公司产品</w:t>
      </w:r>
    </w:p>
    <w:p w:rsidR="00A6220A" w:rsidRDefault="00A6220A" w:rsidP="00A6220A">
      <w:pPr>
        <w:pStyle w:val="a6"/>
        <w:numPr>
          <w:ilvl w:val="0"/>
          <w:numId w:val="8"/>
        </w:numPr>
        <w:spacing w:line="360" w:lineRule="auto"/>
        <w:ind w:firstLineChars="0"/>
        <w:rPr>
          <w:rFonts w:asciiTheme="minorEastAsia" w:hAnsiTheme="minorEastAsia" w:cstheme="minorEastAsia" w:hint="eastAsia"/>
          <w:color w:val="000000" w:themeColor="text1"/>
          <w:sz w:val="28"/>
          <w:szCs w:val="28"/>
        </w:rPr>
      </w:pPr>
      <w:r>
        <w:rPr>
          <w:rFonts w:asciiTheme="minorEastAsia" w:hAnsiTheme="minorEastAsia" w:cstheme="minorEastAsia" w:hint="eastAsia"/>
          <w:color w:val="000000" w:themeColor="text1"/>
          <w:sz w:val="28"/>
          <w:szCs w:val="28"/>
        </w:rPr>
        <w:t>为公司产品提供相应的售后维护</w:t>
      </w:r>
    </w:p>
    <w:p w:rsidR="00A6220A" w:rsidRDefault="00A6220A" w:rsidP="00A6220A">
      <w:pPr>
        <w:spacing w:line="360" w:lineRule="auto"/>
        <w:rPr>
          <w:rFonts w:asciiTheme="minorEastAsia" w:hAnsiTheme="minorEastAsia" w:cstheme="minorEastAsia" w:hint="eastAsia"/>
          <w:color w:val="000000" w:themeColor="text1"/>
          <w:sz w:val="28"/>
          <w:szCs w:val="28"/>
        </w:rPr>
      </w:pPr>
      <w:r>
        <w:rPr>
          <w:rFonts w:asciiTheme="minorEastAsia" w:hAnsiTheme="minorEastAsia" w:cstheme="minorEastAsia" w:hint="eastAsia"/>
          <w:color w:val="000000" w:themeColor="text1"/>
          <w:sz w:val="28"/>
          <w:szCs w:val="28"/>
        </w:rPr>
        <w:t>工作时间</w:t>
      </w:r>
      <w:r w:rsidR="008D6EFF">
        <w:rPr>
          <w:rFonts w:asciiTheme="minorEastAsia" w:hAnsiTheme="minorEastAsia" w:cstheme="minorEastAsia" w:hint="eastAsia"/>
          <w:color w:val="000000" w:themeColor="text1"/>
          <w:sz w:val="28"/>
          <w:szCs w:val="28"/>
        </w:rPr>
        <w:t xml:space="preserve">  </w:t>
      </w:r>
      <w:r>
        <w:rPr>
          <w:rFonts w:asciiTheme="minorEastAsia" w:hAnsiTheme="minorEastAsia" w:cstheme="minorEastAsia" w:hint="eastAsia"/>
          <w:color w:val="000000" w:themeColor="text1"/>
          <w:sz w:val="28"/>
          <w:szCs w:val="28"/>
        </w:rPr>
        <w:t>9:00-17:30  周休一天</w:t>
      </w:r>
    </w:p>
    <w:p w:rsidR="00A6220A" w:rsidRPr="003A0A4B" w:rsidRDefault="00A6220A" w:rsidP="00A6220A">
      <w:pPr>
        <w:pStyle w:val="a6"/>
        <w:numPr>
          <w:ilvl w:val="0"/>
          <w:numId w:val="3"/>
        </w:numPr>
        <w:spacing w:line="360" w:lineRule="auto"/>
        <w:ind w:firstLineChars="0"/>
        <w:rPr>
          <w:rFonts w:asciiTheme="minorEastAsia" w:hAnsiTheme="minorEastAsia" w:cstheme="minorEastAsia"/>
          <w:color w:val="000000" w:themeColor="text1"/>
          <w:sz w:val="28"/>
          <w:szCs w:val="28"/>
          <w:shd w:val="clear" w:color="auto" w:fill="FFFFFF"/>
        </w:rPr>
      </w:pPr>
      <w:r w:rsidRPr="003A0A4B">
        <w:rPr>
          <w:rFonts w:asciiTheme="minorEastAsia" w:hAnsiTheme="minorEastAsia" w:cstheme="minorEastAsia" w:hint="eastAsia"/>
          <w:color w:val="000000" w:themeColor="text1"/>
          <w:sz w:val="28"/>
          <w:szCs w:val="28"/>
          <w:shd w:val="clear" w:color="auto" w:fill="FFFFFF"/>
        </w:rPr>
        <w:t>薪资待遇:2000-10000以上</w:t>
      </w:r>
    </w:p>
    <w:p w:rsidR="00A6220A" w:rsidRPr="003A0A4B" w:rsidRDefault="00A6220A" w:rsidP="00A6220A">
      <w:pPr>
        <w:pStyle w:val="a6"/>
        <w:numPr>
          <w:ilvl w:val="0"/>
          <w:numId w:val="3"/>
        </w:numPr>
        <w:spacing w:line="360" w:lineRule="auto"/>
        <w:ind w:firstLineChars="0"/>
        <w:rPr>
          <w:rFonts w:asciiTheme="minorEastAsia" w:hAnsiTheme="minorEastAsia" w:cstheme="minorEastAsia"/>
          <w:color w:val="000000" w:themeColor="text1"/>
          <w:sz w:val="28"/>
          <w:szCs w:val="28"/>
          <w:shd w:val="clear" w:color="auto" w:fill="FFFFFF"/>
        </w:rPr>
      </w:pPr>
      <w:r w:rsidRPr="003A0A4B">
        <w:rPr>
          <w:rFonts w:asciiTheme="minorEastAsia" w:hAnsiTheme="minorEastAsia" w:cstheme="minorEastAsia" w:hint="eastAsia"/>
          <w:color w:val="000000" w:themeColor="text1"/>
          <w:sz w:val="28"/>
          <w:szCs w:val="28"/>
          <w:shd w:val="clear" w:color="auto" w:fill="FFFFFF"/>
        </w:rPr>
        <w:t>福利待遇：出差补助、话补、饭补、交通补助、年终奖。</w:t>
      </w:r>
    </w:p>
    <w:p w:rsidR="00A6220A" w:rsidRPr="003A0A4B" w:rsidRDefault="008D6EFF" w:rsidP="00A6220A">
      <w:pPr>
        <w:spacing w:line="360" w:lineRule="auto"/>
        <w:ind w:left="300"/>
        <w:rPr>
          <w:rFonts w:asciiTheme="minorEastAsia" w:hAnsiTheme="minorEastAsia" w:cstheme="minorEastAsia" w:hint="eastAsia"/>
          <w:color w:val="000000" w:themeColor="text1"/>
          <w:sz w:val="28"/>
          <w:szCs w:val="28"/>
          <w:shd w:val="clear" w:color="auto" w:fill="FFFFFF"/>
        </w:rPr>
      </w:pPr>
      <w:r>
        <w:rPr>
          <w:rFonts w:asciiTheme="minorEastAsia" w:hAnsiTheme="minorEastAsia" w:cstheme="minorEastAsia" w:hint="eastAsia"/>
          <w:color w:val="000000" w:themeColor="text1"/>
          <w:sz w:val="28"/>
          <w:szCs w:val="28"/>
          <w:shd w:val="clear" w:color="auto" w:fill="FFFFFF"/>
        </w:rPr>
        <w:t>3</w:t>
      </w:r>
      <w:r w:rsidR="00A6220A">
        <w:rPr>
          <w:rFonts w:asciiTheme="minorEastAsia" w:hAnsiTheme="minorEastAsia" w:cstheme="minorEastAsia" w:hint="eastAsia"/>
          <w:color w:val="000000" w:themeColor="text1"/>
          <w:sz w:val="28"/>
          <w:szCs w:val="28"/>
          <w:shd w:val="clear" w:color="auto" w:fill="FFFFFF"/>
        </w:rPr>
        <w:t>、</w:t>
      </w:r>
      <w:r w:rsidR="00A6220A" w:rsidRPr="003A0A4B">
        <w:rPr>
          <w:rFonts w:asciiTheme="minorEastAsia" w:hAnsiTheme="minorEastAsia" w:cstheme="minorEastAsia" w:hint="eastAsia"/>
          <w:color w:val="000000" w:themeColor="text1"/>
          <w:sz w:val="28"/>
          <w:szCs w:val="28"/>
          <w:shd w:val="clear" w:color="auto" w:fill="FFFFFF"/>
        </w:rPr>
        <w:t>做过电器销售相关行业者优先。</w:t>
      </w:r>
    </w:p>
    <w:p w:rsidR="00A6220A" w:rsidRPr="00A6220A" w:rsidRDefault="00A6220A" w:rsidP="00A6220A">
      <w:pPr>
        <w:spacing w:line="360" w:lineRule="auto"/>
        <w:rPr>
          <w:rFonts w:asciiTheme="minorEastAsia" w:hAnsiTheme="minorEastAsia" w:cstheme="minorEastAsia" w:hint="eastAsia"/>
          <w:color w:val="000000" w:themeColor="text1"/>
          <w:sz w:val="28"/>
          <w:szCs w:val="28"/>
        </w:rPr>
      </w:pPr>
    </w:p>
    <w:p w:rsidR="003A0A4B" w:rsidRDefault="003A0A4B">
      <w:pPr>
        <w:spacing w:line="360" w:lineRule="auto"/>
        <w:rPr>
          <w:rFonts w:asciiTheme="minorEastAsia" w:hAnsiTheme="minorEastAsia" w:cstheme="minorEastAsia" w:hint="eastAsia"/>
          <w:color w:val="000000" w:themeColor="text1"/>
          <w:sz w:val="28"/>
          <w:szCs w:val="28"/>
        </w:rPr>
      </w:pPr>
    </w:p>
    <w:p w:rsidR="003A0A4B" w:rsidRPr="003A0A4B" w:rsidRDefault="003A0A4B" w:rsidP="008D6EFF"/>
    <w:sectPr w:rsidR="003A0A4B" w:rsidRPr="003A0A4B" w:rsidSect="00CE1738">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368A" w:rsidRDefault="0054368A" w:rsidP="003A0A4B">
      <w:r>
        <w:separator/>
      </w:r>
    </w:p>
  </w:endnote>
  <w:endnote w:type="continuationSeparator" w:id="1">
    <w:p w:rsidR="0054368A" w:rsidRDefault="0054368A" w:rsidP="003A0A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A4B" w:rsidRDefault="003A0A4B">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A4B" w:rsidRDefault="003A0A4B">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A4B" w:rsidRDefault="003A0A4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368A" w:rsidRDefault="0054368A" w:rsidP="003A0A4B">
      <w:r>
        <w:separator/>
      </w:r>
    </w:p>
  </w:footnote>
  <w:footnote w:type="continuationSeparator" w:id="1">
    <w:p w:rsidR="0054368A" w:rsidRDefault="0054368A" w:rsidP="003A0A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A4B" w:rsidRDefault="003A0A4B">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A4B" w:rsidRDefault="003A0A4B" w:rsidP="003A0A4B">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A4B" w:rsidRDefault="003A0A4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52928"/>
    <w:multiLevelType w:val="hybridMultilevel"/>
    <w:tmpl w:val="6A7EDBE8"/>
    <w:lvl w:ilvl="0" w:tplc="CC6497A6">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
    <w:nsid w:val="0B1259F0"/>
    <w:multiLevelType w:val="hybridMultilevel"/>
    <w:tmpl w:val="D35CFE6C"/>
    <w:lvl w:ilvl="0" w:tplc="7CF8B5A4">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121F65EA"/>
    <w:multiLevelType w:val="hybridMultilevel"/>
    <w:tmpl w:val="D35AE174"/>
    <w:lvl w:ilvl="0" w:tplc="B730413A">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1C5E7667"/>
    <w:multiLevelType w:val="hybridMultilevel"/>
    <w:tmpl w:val="60E81360"/>
    <w:lvl w:ilvl="0" w:tplc="E64CB78E">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24685338"/>
    <w:multiLevelType w:val="hybridMultilevel"/>
    <w:tmpl w:val="2DD0CB76"/>
    <w:lvl w:ilvl="0" w:tplc="9FB210D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EEE0D32"/>
    <w:multiLevelType w:val="hybridMultilevel"/>
    <w:tmpl w:val="A5C048DA"/>
    <w:lvl w:ilvl="0" w:tplc="5DFCE0B8">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6">
    <w:nsid w:val="3E614C9E"/>
    <w:multiLevelType w:val="hybridMultilevel"/>
    <w:tmpl w:val="D3E82B98"/>
    <w:lvl w:ilvl="0" w:tplc="E52EC2CE">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nsid w:val="403F0081"/>
    <w:multiLevelType w:val="hybridMultilevel"/>
    <w:tmpl w:val="0FF44D76"/>
    <w:lvl w:ilvl="0" w:tplc="5D6459EC">
      <w:start w:val="1"/>
      <w:numFmt w:val="decimal"/>
      <w:lvlText w:val="%1、"/>
      <w:lvlJc w:val="left"/>
      <w:pPr>
        <w:ind w:left="1020" w:hanging="72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abstractNumId w:val="5"/>
  </w:num>
  <w:num w:numId="2">
    <w:abstractNumId w:val="0"/>
  </w:num>
  <w:num w:numId="3">
    <w:abstractNumId w:val="7"/>
  </w:num>
  <w:num w:numId="4">
    <w:abstractNumId w:val="4"/>
  </w:num>
  <w:num w:numId="5">
    <w:abstractNumId w:val="3"/>
  </w:num>
  <w:num w:numId="6">
    <w:abstractNumId w:val="6"/>
  </w:num>
  <w:num w:numId="7">
    <w:abstractNumId w:val="1"/>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4A757053"/>
    <w:rsid w:val="003A0A4B"/>
    <w:rsid w:val="0054368A"/>
    <w:rsid w:val="008D6EFF"/>
    <w:rsid w:val="00A6220A"/>
    <w:rsid w:val="00AA1731"/>
    <w:rsid w:val="00CE1738"/>
    <w:rsid w:val="00E33E50"/>
    <w:rsid w:val="05DC72C7"/>
    <w:rsid w:val="4A757053"/>
    <w:rsid w:val="5068489A"/>
    <w:rsid w:val="778A71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1738"/>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CE1738"/>
    <w:pPr>
      <w:spacing w:beforeAutospacing="1" w:afterAutospacing="1"/>
      <w:jc w:val="left"/>
    </w:pPr>
    <w:rPr>
      <w:rFonts w:cs="Times New Roman"/>
      <w:kern w:val="0"/>
      <w:sz w:val="24"/>
    </w:rPr>
  </w:style>
  <w:style w:type="paragraph" w:styleId="a4">
    <w:name w:val="header"/>
    <w:basedOn w:val="a"/>
    <w:link w:val="Char"/>
    <w:rsid w:val="003A0A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3A0A4B"/>
    <w:rPr>
      <w:rFonts w:asciiTheme="minorHAnsi" w:eastAsiaTheme="minorEastAsia" w:hAnsiTheme="minorHAnsi" w:cstheme="minorBidi"/>
      <w:kern w:val="2"/>
      <w:sz w:val="18"/>
      <w:szCs w:val="18"/>
    </w:rPr>
  </w:style>
  <w:style w:type="paragraph" w:styleId="a5">
    <w:name w:val="footer"/>
    <w:basedOn w:val="a"/>
    <w:link w:val="Char0"/>
    <w:rsid w:val="003A0A4B"/>
    <w:pPr>
      <w:tabs>
        <w:tab w:val="center" w:pos="4153"/>
        <w:tab w:val="right" w:pos="8306"/>
      </w:tabs>
      <w:snapToGrid w:val="0"/>
      <w:jc w:val="left"/>
    </w:pPr>
    <w:rPr>
      <w:sz w:val="18"/>
      <w:szCs w:val="18"/>
    </w:rPr>
  </w:style>
  <w:style w:type="character" w:customStyle="1" w:styleId="Char0">
    <w:name w:val="页脚 Char"/>
    <w:basedOn w:val="a0"/>
    <w:link w:val="a5"/>
    <w:rsid w:val="003A0A4B"/>
    <w:rPr>
      <w:rFonts w:asciiTheme="minorHAnsi" w:eastAsiaTheme="minorEastAsia" w:hAnsiTheme="minorHAnsi" w:cstheme="minorBidi"/>
      <w:kern w:val="2"/>
      <w:sz w:val="18"/>
      <w:szCs w:val="18"/>
    </w:rPr>
  </w:style>
  <w:style w:type="paragraph" w:styleId="a6">
    <w:name w:val="List Paragraph"/>
    <w:basedOn w:val="a"/>
    <w:uiPriority w:val="99"/>
    <w:unhideWhenUsed/>
    <w:rsid w:val="003A0A4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3602B9-E94E-4935-9862-5DF7B28A5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91</Words>
  <Characters>523</Characters>
  <Application>Microsoft Office Word</Application>
  <DocSecurity>0</DocSecurity>
  <Lines>4</Lines>
  <Paragraphs>1</Paragraphs>
  <ScaleCrop>false</ScaleCrop>
  <Company>微软中国</Company>
  <LinksUpToDate>false</LinksUpToDate>
  <CharactersWithSpaces>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2</cp:revision>
  <cp:lastPrinted>2016-08-01T08:44:00Z</cp:lastPrinted>
  <dcterms:created xsi:type="dcterms:W3CDTF">2019-03-14T07:15:00Z</dcterms:created>
  <dcterms:modified xsi:type="dcterms:W3CDTF">2019-03-14T07:15:00Z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