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8A5" w:rsidRDefault="009738BD">
      <w:pPr>
        <w:spacing w:line="360" w:lineRule="auto"/>
        <w:jc w:val="center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闹海房江湖</w:t>
      </w:r>
      <w:bookmarkStart w:id="0" w:name="_GoBack"/>
      <w:bookmarkEnd w:id="0"/>
      <w:r w:rsidR="00145A3C">
        <w:rPr>
          <w:rFonts w:ascii="新宋体" w:eastAsia="新宋体" w:hAnsi="新宋体" w:cs="新宋体" w:hint="eastAsia"/>
          <w:b/>
          <w:bCs/>
          <w:szCs w:val="21"/>
        </w:rPr>
        <w:t>贝壳重庆新房校园招聘简章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</w:p>
    <w:p w:rsidR="00D258A5" w:rsidRDefault="00145A3C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公司简介：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贝壳新房起步于</w:t>
      </w:r>
      <w:r>
        <w:rPr>
          <w:rFonts w:ascii="新宋体" w:eastAsia="新宋体" w:hAnsi="新宋体" w:cs="新宋体" w:hint="eastAsia"/>
          <w:szCs w:val="21"/>
        </w:rPr>
        <w:t>2014</w:t>
      </w:r>
      <w:r>
        <w:rPr>
          <w:rFonts w:ascii="新宋体" w:eastAsia="新宋体" w:hAnsi="新宋体" w:cs="新宋体" w:hint="eastAsia"/>
          <w:szCs w:val="21"/>
        </w:rPr>
        <w:t>年，</w:t>
      </w:r>
      <w:r>
        <w:rPr>
          <w:rFonts w:ascii="新宋体" w:eastAsia="新宋体" w:hAnsi="新宋体" w:cs="新宋体" w:hint="eastAsia"/>
          <w:szCs w:val="21"/>
        </w:rPr>
        <w:t>2015</w:t>
      </w:r>
      <w:r>
        <w:rPr>
          <w:rFonts w:ascii="新宋体" w:eastAsia="新宋体" w:hAnsi="新宋体" w:cs="新宋体" w:hint="eastAsia"/>
          <w:szCs w:val="21"/>
        </w:rPr>
        <w:t>年与品牌房地产代理机构高策合并，正式进军新房领域。针对开发商端，贝壳新房致力于打造一站式新房营销服务平台，包括四大主营业务：代理、联动、直销和电商。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贝壳重庆新房，以“对用户好、合作共赢、真实透明、做正确事”作为核心价值观。围绕</w:t>
      </w:r>
      <w:proofErr w:type="gramStart"/>
      <w:r>
        <w:rPr>
          <w:rFonts w:ascii="新宋体" w:eastAsia="新宋体" w:hAnsi="新宋体" w:cs="新宋体" w:hint="eastAsia"/>
          <w:szCs w:val="21"/>
        </w:rPr>
        <w:t>一手房</w:t>
      </w:r>
      <w:proofErr w:type="gramEnd"/>
      <w:r>
        <w:rPr>
          <w:rFonts w:ascii="新宋体" w:eastAsia="新宋体" w:hAnsi="新宋体" w:cs="新宋体" w:hint="eastAsia"/>
          <w:szCs w:val="21"/>
        </w:rPr>
        <w:t>销售，业务范围覆盖主城九区及重点区县，当前拥有员工超过</w:t>
      </w:r>
      <w:r>
        <w:rPr>
          <w:rFonts w:ascii="新宋体" w:eastAsia="新宋体" w:hAnsi="新宋体" w:cs="新宋体" w:hint="eastAsia"/>
          <w:szCs w:val="21"/>
        </w:rPr>
        <w:t>3000</w:t>
      </w:r>
      <w:r>
        <w:rPr>
          <w:rFonts w:ascii="新宋体" w:eastAsia="新宋体" w:hAnsi="新宋体" w:cs="新宋体" w:hint="eastAsia"/>
          <w:szCs w:val="21"/>
        </w:rPr>
        <w:t>人，办公写字楼覆盖重庆主城各大商圈及</w:t>
      </w:r>
      <w:r>
        <w:rPr>
          <w:rFonts w:ascii="新宋体" w:eastAsia="新宋体" w:hAnsi="新宋体" w:cs="新宋体" w:hint="eastAsia"/>
          <w:szCs w:val="21"/>
        </w:rPr>
        <w:t>7</w:t>
      </w:r>
      <w:r>
        <w:rPr>
          <w:rFonts w:ascii="新宋体" w:eastAsia="新宋体" w:hAnsi="新宋体" w:cs="新宋体" w:hint="eastAsia"/>
          <w:szCs w:val="21"/>
        </w:rPr>
        <w:t>个郊县，业绩领跑行业。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贝壳重庆新房正</w:t>
      </w:r>
      <w:proofErr w:type="gramStart"/>
      <w:r>
        <w:rPr>
          <w:rFonts w:ascii="新宋体" w:eastAsia="新宋体" w:hAnsi="新宋体" w:cs="新宋体" w:hint="eastAsia"/>
          <w:szCs w:val="21"/>
        </w:rPr>
        <w:t>飞速飞速</w:t>
      </w:r>
      <w:proofErr w:type="gramEnd"/>
      <w:r>
        <w:rPr>
          <w:rFonts w:ascii="新宋体" w:eastAsia="新宋体" w:hAnsi="新宋体" w:cs="新宋体" w:hint="eastAsia"/>
          <w:szCs w:val="21"/>
        </w:rPr>
        <w:t>发展，并进行一系列变革，</w:t>
      </w:r>
      <w:proofErr w:type="gramStart"/>
      <w:r>
        <w:rPr>
          <w:rFonts w:ascii="新宋体" w:eastAsia="新宋体" w:hAnsi="新宋体" w:cs="新宋体" w:hint="eastAsia"/>
          <w:szCs w:val="21"/>
        </w:rPr>
        <w:t>贝壳网</w:t>
      </w:r>
      <w:proofErr w:type="gramEnd"/>
      <w:r>
        <w:rPr>
          <w:rFonts w:ascii="新宋体" w:eastAsia="新宋体" w:hAnsi="新宋体" w:cs="新宋体" w:hint="eastAsia"/>
          <w:szCs w:val="21"/>
        </w:rPr>
        <w:t>的全新升级也预示着贝壳重庆新房将走向一个新的高度。</w:t>
      </w:r>
      <w:r>
        <w:rPr>
          <w:rFonts w:ascii="新宋体" w:eastAsia="新宋体" w:hAnsi="新宋体" w:cs="新宋体" w:hint="eastAsia"/>
          <w:szCs w:val="21"/>
        </w:rPr>
        <w:t>2018</w:t>
      </w:r>
      <w:r>
        <w:rPr>
          <w:rFonts w:ascii="新宋体" w:eastAsia="新宋体" w:hAnsi="新宋体" w:cs="新宋体" w:hint="eastAsia"/>
          <w:szCs w:val="21"/>
        </w:rPr>
        <w:t>年，贝壳重庆新房与融创、万科、金科、鲁能、恒大、绿地等</w:t>
      </w:r>
      <w:r>
        <w:rPr>
          <w:rFonts w:ascii="新宋体" w:eastAsia="新宋体" w:hAnsi="新宋体" w:cs="新宋体" w:hint="eastAsia"/>
          <w:szCs w:val="21"/>
        </w:rPr>
        <w:t>60</w:t>
      </w:r>
      <w:r>
        <w:rPr>
          <w:rFonts w:ascii="新宋体" w:eastAsia="新宋体" w:hAnsi="新宋体" w:cs="新宋体" w:hint="eastAsia"/>
          <w:szCs w:val="21"/>
        </w:rPr>
        <w:t>多家</w:t>
      </w:r>
      <w:proofErr w:type="gramStart"/>
      <w:r>
        <w:rPr>
          <w:rFonts w:ascii="新宋体" w:eastAsia="新宋体" w:hAnsi="新宋体" w:cs="新宋体" w:hint="eastAsia"/>
          <w:szCs w:val="21"/>
        </w:rPr>
        <w:t>品牌房企</w:t>
      </w:r>
      <w:proofErr w:type="gramEnd"/>
      <w:r>
        <w:rPr>
          <w:rFonts w:ascii="新宋体" w:eastAsia="新宋体" w:hAnsi="新宋体" w:cs="新宋体" w:hint="eastAsia"/>
          <w:szCs w:val="21"/>
        </w:rPr>
        <w:t>建立起营销、代理战略合作，以链家门店为依托，渗透主城九区，辐射大重庆，成功策划并落地包括鲁能</w:t>
      </w:r>
      <w:proofErr w:type="gramStart"/>
      <w:r>
        <w:rPr>
          <w:rFonts w:ascii="新宋体" w:eastAsia="新宋体" w:hAnsi="新宋体" w:cs="新宋体" w:hint="eastAsia"/>
          <w:szCs w:val="21"/>
        </w:rPr>
        <w:t>领秀城</w:t>
      </w:r>
      <w:proofErr w:type="gramEnd"/>
      <w:r>
        <w:rPr>
          <w:rFonts w:ascii="新宋体" w:eastAsia="新宋体" w:hAnsi="新宋体" w:cs="新宋体" w:hint="eastAsia"/>
          <w:szCs w:val="21"/>
        </w:rPr>
        <w:t>、华南城、富力城维也纳、</w:t>
      </w:r>
      <w:proofErr w:type="gramStart"/>
      <w:r>
        <w:rPr>
          <w:rFonts w:ascii="新宋体" w:eastAsia="新宋体" w:hAnsi="新宋体" w:cs="新宋体" w:hint="eastAsia"/>
          <w:szCs w:val="21"/>
        </w:rPr>
        <w:t>融创滨江</w:t>
      </w:r>
      <w:proofErr w:type="gramEnd"/>
      <w:r>
        <w:rPr>
          <w:rFonts w:ascii="新宋体" w:eastAsia="新宋体" w:hAnsi="新宋体" w:cs="新宋体" w:hint="eastAsia"/>
          <w:szCs w:val="21"/>
        </w:rPr>
        <w:t>壹号等</w:t>
      </w:r>
      <w:r>
        <w:rPr>
          <w:rFonts w:ascii="新宋体" w:eastAsia="新宋体" w:hAnsi="新宋体" w:cs="新宋体" w:hint="eastAsia"/>
          <w:szCs w:val="21"/>
        </w:rPr>
        <w:t>150</w:t>
      </w:r>
      <w:r>
        <w:rPr>
          <w:rFonts w:ascii="新宋体" w:eastAsia="新宋体" w:hAnsi="新宋体" w:cs="新宋体" w:hint="eastAsia"/>
          <w:szCs w:val="21"/>
        </w:rPr>
        <w:t>余项目的营销解决方案，持续引领重庆地产</w:t>
      </w:r>
      <w:proofErr w:type="gramStart"/>
      <w:r>
        <w:rPr>
          <w:rFonts w:ascii="新宋体" w:eastAsia="新宋体" w:hAnsi="新宋体" w:cs="新宋体" w:hint="eastAsia"/>
          <w:szCs w:val="21"/>
        </w:rPr>
        <w:t>营运市</w:t>
      </w:r>
      <w:proofErr w:type="gramEnd"/>
      <w:r>
        <w:rPr>
          <w:rFonts w:ascii="新宋体" w:eastAsia="新宋体" w:hAnsi="新宋体" w:cs="新宋体" w:hint="eastAsia"/>
          <w:szCs w:val="21"/>
        </w:rPr>
        <w:t>占第一。我们也将凭借优秀的企业文化、先进的电子商务平台和专业优质的服务迎接新的挑战。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一、</w:t>
      </w:r>
      <w:r>
        <w:rPr>
          <w:rFonts w:ascii="新宋体" w:eastAsia="新宋体" w:hAnsi="新宋体" w:cs="新宋体" w:hint="eastAsia"/>
          <w:szCs w:val="21"/>
        </w:rPr>
        <w:t>策划储备生</w:t>
      </w:r>
      <w:r>
        <w:rPr>
          <w:rFonts w:ascii="新宋体" w:eastAsia="新宋体" w:hAnsi="新宋体" w:cs="新宋体" w:hint="eastAsia"/>
          <w:szCs w:val="21"/>
        </w:rPr>
        <w:t xml:space="preserve"> 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</w:rPr>
        <w:t>15</w:t>
      </w:r>
      <w:r>
        <w:rPr>
          <w:rFonts w:ascii="新宋体" w:eastAsia="新宋体" w:hAnsi="新宋体" w:cs="新宋体" w:hint="eastAsia"/>
          <w:szCs w:val="21"/>
        </w:rPr>
        <w:t>名）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</w:t>
      </w:r>
      <w:r>
        <w:rPr>
          <w:rFonts w:ascii="新宋体" w:eastAsia="新宋体" w:hAnsi="新宋体" w:cs="新宋体" w:hint="eastAsia"/>
          <w:szCs w:val="21"/>
        </w:rPr>
        <w:t>岗位要求</w:t>
      </w:r>
      <w:r>
        <w:rPr>
          <w:rFonts w:ascii="新宋体" w:eastAsia="新宋体" w:hAnsi="新宋体" w:cs="新宋体" w:hint="eastAsia"/>
          <w:szCs w:val="21"/>
        </w:rPr>
        <w:t>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）统招本科</w:t>
      </w:r>
      <w:r>
        <w:rPr>
          <w:rFonts w:ascii="新宋体" w:eastAsia="新宋体" w:hAnsi="新宋体" w:cs="新宋体" w:hint="eastAsia"/>
          <w:szCs w:val="21"/>
        </w:rPr>
        <w:t>及以上学历，专业不限；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）细致认真，思维活跃；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）具有较好的亲和力，良好的沟通协调能力和团队合作精神，责任心强；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</w:t>
      </w:r>
      <w:r>
        <w:rPr>
          <w:rFonts w:ascii="新宋体" w:eastAsia="新宋体" w:hAnsi="新宋体" w:cs="新宋体" w:hint="eastAsia"/>
          <w:szCs w:val="21"/>
        </w:rPr>
        <w:t>）有市场策划相关经历，能够独立撰写项目提案、项目营销执行报告优先。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</w:t>
      </w:r>
      <w:r>
        <w:rPr>
          <w:rFonts w:ascii="新宋体" w:eastAsia="新宋体" w:hAnsi="新宋体" w:cs="新宋体" w:hint="eastAsia"/>
          <w:szCs w:val="21"/>
        </w:rPr>
        <w:t>岗位职责</w:t>
      </w:r>
      <w:r>
        <w:rPr>
          <w:rFonts w:ascii="新宋体" w:eastAsia="新宋体" w:hAnsi="新宋体" w:cs="新宋体" w:hint="eastAsia"/>
          <w:szCs w:val="21"/>
        </w:rPr>
        <w:t>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</w:t>
      </w:r>
      <w:r>
        <w:rPr>
          <w:rFonts w:ascii="新宋体" w:eastAsia="新宋体" w:hAnsi="新宋体" w:cs="新宋体" w:hint="eastAsia"/>
          <w:szCs w:val="21"/>
        </w:rPr>
        <w:t>）负责项目市场资料、数据、营销推广信息反馈的收集、整理、分析。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</w:t>
      </w:r>
      <w:r>
        <w:rPr>
          <w:rFonts w:ascii="新宋体" w:eastAsia="新宋体" w:hAnsi="新宋体" w:cs="新宋体" w:hint="eastAsia"/>
          <w:szCs w:val="21"/>
        </w:rPr>
        <w:t>）负责项目的日常策划方案的撰写及执行；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</w:t>
      </w:r>
      <w:r>
        <w:rPr>
          <w:rFonts w:ascii="新宋体" w:eastAsia="新宋体" w:hAnsi="新宋体" w:cs="新宋体" w:hint="eastAsia"/>
          <w:szCs w:val="21"/>
        </w:rPr>
        <w:t>）负责协助完成项目的营销过程中的关键报告；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</w:t>
      </w:r>
      <w:r>
        <w:rPr>
          <w:rFonts w:ascii="新宋体" w:eastAsia="新宋体" w:hAnsi="新宋体" w:cs="新宋体" w:hint="eastAsia"/>
          <w:szCs w:val="21"/>
        </w:rPr>
        <w:t>）配合并指导项目</w:t>
      </w:r>
      <w:proofErr w:type="gramStart"/>
      <w:r>
        <w:rPr>
          <w:rFonts w:ascii="新宋体" w:eastAsia="新宋体" w:hAnsi="新宋体" w:cs="新宋体" w:hint="eastAsia"/>
          <w:szCs w:val="21"/>
        </w:rPr>
        <w:t>方执行</w:t>
      </w:r>
      <w:proofErr w:type="gramEnd"/>
      <w:r>
        <w:rPr>
          <w:rFonts w:ascii="新宋体" w:eastAsia="新宋体" w:hAnsi="新宋体" w:cs="新宋体" w:hint="eastAsia"/>
          <w:szCs w:val="21"/>
        </w:rPr>
        <w:t>落实营销计划、媒体计划及各项活动方案；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</w:t>
      </w:r>
      <w:r>
        <w:rPr>
          <w:rFonts w:ascii="新宋体" w:eastAsia="新宋体" w:hAnsi="新宋体" w:cs="新宋体" w:hint="eastAsia"/>
          <w:szCs w:val="21"/>
        </w:rPr>
        <w:t>）配合销售案场，完成现场销售活动的配合工作；跟进项目销售情况，反馈现象并提出解</w:t>
      </w:r>
      <w:r>
        <w:rPr>
          <w:rFonts w:ascii="新宋体" w:eastAsia="新宋体" w:hAnsi="新宋体" w:cs="新宋体" w:hint="eastAsia"/>
          <w:szCs w:val="21"/>
        </w:rPr>
        <w:lastRenderedPageBreak/>
        <w:t>决方案、提供</w:t>
      </w:r>
      <w:r>
        <w:rPr>
          <w:rFonts w:ascii="新宋体" w:eastAsia="新宋体" w:hAnsi="新宋体" w:cs="新宋体" w:hint="eastAsia"/>
          <w:szCs w:val="21"/>
        </w:rPr>
        <w:t>策划支持。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</w:t>
      </w:r>
      <w:r>
        <w:rPr>
          <w:rFonts w:ascii="新宋体" w:eastAsia="新宋体" w:hAnsi="新宋体" w:cs="新宋体" w:hint="eastAsia"/>
          <w:szCs w:val="21"/>
        </w:rPr>
        <w:t>晋升及福利待遇</w:t>
      </w:r>
      <w:r>
        <w:rPr>
          <w:rFonts w:ascii="新宋体" w:eastAsia="新宋体" w:hAnsi="新宋体" w:cs="新宋体" w:hint="eastAsia"/>
          <w:szCs w:val="21"/>
        </w:rPr>
        <w:t>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1</w:t>
      </w:r>
      <w:r>
        <w:rPr>
          <w:rFonts w:ascii="新宋体" w:eastAsia="新宋体" w:hAnsi="新宋体" w:cs="新宋体" w:hint="eastAsia"/>
          <w:szCs w:val="21"/>
        </w:rPr>
        <w:t>）纵向晋升：策划实习生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策划专员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策划师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高级策划师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策划经理；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2</w:t>
      </w:r>
      <w:r>
        <w:rPr>
          <w:rFonts w:ascii="新宋体" w:eastAsia="新宋体" w:hAnsi="新宋体" w:cs="新宋体" w:hint="eastAsia"/>
          <w:szCs w:val="21"/>
        </w:rPr>
        <w:t>）横向轮岗及晋升：可根据公司发展需要竞聘其他</w:t>
      </w:r>
      <w:proofErr w:type="gramStart"/>
      <w:r>
        <w:rPr>
          <w:rFonts w:ascii="新宋体" w:eastAsia="新宋体" w:hAnsi="新宋体" w:cs="新宋体" w:hint="eastAsia"/>
          <w:szCs w:val="21"/>
        </w:rPr>
        <w:t>版块</w:t>
      </w:r>
      <w:proofErr w:type="gramEnd"/>
      <w:r>
        <w:rPr>
          <w:rFonts w:ascii="新宋体" w:eastAsia="新宋体" w:hAnsi="新宋体" w:cs="新宋体" w:hint="eastAsia"/>
          <w:szCs w:val="21"/>
        </w:rPr>
        <w:t>的岗位；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3</w:t>
      </w:r>
      <w:r>
        <w:rPr>
          <w:rFonts w:ascii="新宋体" w:eastAsia="新宋体" w:hAnsi="新宋体" w:cs="新宋体" w:hint="eastAsia"/>
          <w:szCs w:val="21"/>
        </w:rPr>
        <w:t>）薪资待遇：面谈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4</w:t>
      </w:r>
      <w:r>
        <w:rPr>
          <w:rFonts w:ascii="新宋体" w:eastAsia="新宋体" w:hAnsi="新宋体" w:cs="新宋体" w:hint="eastAsia"/>
          <w:szCs w:val="21"/>
        </w:rPr>
        <w:t>）福利待遇：</w:t>
      </w:r>
      <w:proofErr w:type="gramStart"/>
      <w:r>
        <w:rPr>
          <w:rFonts w:ascii="新宋体" w:eastAsia="新宋体" w:hAnsi="新宋体" w:cs="新宋体" w:hint="eastAsia"/>
          <w:szCs w:val="21"/>
        </w:rPr>
        <w:t>五险二</w:t>
      </w:r>
      <w:proofErr w:type="gramEnd"/>
      <w:r>
        <w:rPr>
          <w:rFonts w:ascii="新宋体" w:eastAsia="新宋体" w:hAnsi="新宋体" w:cs="新宋体" w:hint="eastAsia"/>
          <w:szCs w:val="21"/>
        </w:rPr>
        <w:t>金，各种现金奖励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孝顺金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互助金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生日礼品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过节福利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法定假日</w:t>
      </w:r>
      <w:r>
        <w:rPr>
          <w:rFonts w:ascii="新宋体" w:eastAsia="新宋体" w:hAnsi="新宋体" w:cs="新宋体" w:hint="eastAsia"/>
          <w:szCs w:val="21"/>
        </w:rPr>
        <w:t>+</w:t>
      </w:r>
      <w:r>
        <w:rPr>
          <w:rFonts w:ascii="新宋体" w:eastAsia="新宋体" w:hAnsi="新宋体" w:cs="新宋体" w:hint="eastAsia"/>
          <w:szCs w:val="21"/>
        </w:rPr>
        <w:t>国内游</w:t>
      </w:r>
      <w:r>
        <w:rPr>
          <w:rFonts w:ascii="新宋体" w:eastAsia="新宋体" w:hAnsi="新宋体" w:cs="新宋体" w:hint="eastAsia"/>
          <w:szCs w:val="21"/>
        </w:rPr>
        <w:t>/</w:t>
      </w:r>
      <w:r>
        <w:rPr>
          <w:rFonts w:ascii="新宋体" w:eastAsia="新宋体" w:hAnsi="新宋体" w:cs="新宋体" w:hint="eastAsia"/>
          <w:szCs w:val="21"/>
        </w:rPr>
        <w:t>境外游等。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二、</w:t>
      </w:r>
      <w:r>
        <w:rPr>
          <w:rFonts w:ascii="新宋体" w:eastAsia="新宋体" w:hAnsi="新宋体" w:cs="新宋体" w:hint="eastAsia"/>
          <w:szCs w:val="21"/>
        </w:rPr>
        <w:t>置业顾问（驻场）</w:t>
      </w:r>
      <w:r>
        <w:rPr>
          <w:rFonts w:ascii="新宋体" w:eastAsia="新宋体" w:hAnsi="新宋体" w:cs="新宋体" w:hint="eastAsia"/>
          <w:szCs w:val="21"/>
        </w:rPr>
        <w:t xml:space="preserve"> </w:t>
      </w:r>
      <w:r>
        <w:rPr>
          <w:rFonts w:ascii="新宋体" w:eastAsia="新宋体" w:hAnsi="新宋体" w:cs="新宋体" w:hint="eastAsia"/>
          <w:szCs w:val="21"/>
        </w:rPr>
        <w:t>（</w:t>
      </w:r>
      <w:r>
        <w:rPr>
          <w:rFonts w:ascii="新宋体" w:eastAsia="新宋体" w:hAnsi="新宋体" w:cs="新宋体" w:hint="eastAsia"/>
          <w:szCs w:val="21"/>
        </w:rPr>
        <w:t>15</w:t>
      </w:r>
      <w:r>
        <w:rPr>
          <w:rFonts w:ascii="新宋体" w:eastAsia="新宋体" w:hAnsi="新宋体" w:cs="新宋体" w:hint="eastAsia"/>
          <w:szCs w:val="21"/>
        </w:rPr>
        <w:t>名：男</w:t>
      </w:r>
      <w:r>
        <w:rPr>
          <w:rFonts w:ascii="新宋体" w:eastAsia="新宋体" w:hAnsi="新宋体" w:cs="新宋体" w:hint="eastAsia"/>
          <w:szCs w:val="21"/>
        </w:rPr>
        <w:t xml:space="preserve"> 10</w:t>
      </w:r>
      <w:r>
        <w:rPr>
          <w:rFonts w:ascii="新宋体" w:eastAsia="新宋体" w:hAnsi="新宋体" w:cs="新宋体" w:hint="eastAsia"/>
          <w:szCs w:val="21"/>
        </w:rPr>
        <w:t>名</w:t>
      </w:r>
      <w:r>
        <w:rPr>
          <w:rFonts w:ascii="新宋体" w:eastAsia="新宋体" w:hAnsi="新宋体" w:cs="新宋体" w:hint="eastAsia"/>
          <w:szCs w:val="21"/>
        </w:rPr>
        <w:t xml:space="preserve">   </w:t>
      </w:r>
      <w:r>
        <w:rPr>
          <w:rFonts w:ascii="新宋体" w:eastAsia="新宋体" w:hAnsi="新宋体" w:cs="新宋体" w:hint="eastAsia"/>
          <w:szCs w:val="21"/>
        </w:rPr>
        <w:t>女</w:t>
      </w:r>
      <w:r>
        <w:rPr>
          <w:rFonts w:ascii="新宋体" w:eastAsia="新宋体" w:hAnsi="新宋体" w:cs="新宋体" w:hint="eastAsia"/>
          <w:szCs w:val="21"/>
        </w:rPr>
        <w:t xml:space="preserve"> 5</w:t>
      </w:r>
      <w:r>
        <w:rPr>
          <w:rFonts w:ascii="新宋体" w:eastAsia="新宋体" w:hAnsi="新宋体" w:cs="新宋体" w:hint="eastAsia"/>
          <w:szCs w:val="21"/>
        </w:rPr>
        <w:t>名）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【岗位职责】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</w:t>
      </w:r>
      <w:r>
        <w:rPr>
          <w:rFonts w:ascii="新宋体" w:eastAsia="新宋体" w:hAnsi="新宋体" w:cs="新宋体" w:hint="eastAsia"/>
          <w:szCs w:val="21"/>
        </w:rPr>
        <w:t>现场客户接待，准确、专业、及时地向客户陈述楼盘内容；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</w:t>
      </w:r>
      <w:r>
        <w:rPr>
          <w:rFonts w:ascii="新宋体" w:eastAsia="新宋体" w:hAnsi="新宋体" w:cs="新宋体" w:hint="eastAsia"/>
          <w:szCs w:val="21"/>
        </w:rPr>
        <w:t>销售成交，催收房款，完成销售收入指标；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</w:t>
      </w:r>
      <w:r>
        <w:rPr>
          <w:rFonts w:ascii="新宋体" w:eastAsia="新宋体" w:hAnsi="新宋体" w:cs="新宋体" w:hint="eastAsia"/>
          <w:szCs w:val="21"/>
        </w:rPr>
        <w:t>负责销售合同、按揭合同的</w:t>
      </w:r>
      <w:proofErr w:type="gramStart"/>
      <w:r>
        <w:rPr>
          <w:rFonts w:ascii="新宋体" w:eastAsia="新宋体" w:hAnsi="新宋体" w:cs="新宋体" w:hint="eastAsia"/>
          <w:szCs w:val="21"/>
        </w:rPr>
        <w:t>签定</w:t>
      </w:r>
      <w:proofErr w:type="gramEnd"/>
      <w:r>
        <w:rPr>
          <w:rFonts w:ascii="新宋体" w:eastAsia="新宋体" w:hAnsi="新宋体" w:cs="新宋体" w:hint="eastAsia"/>
          <w:szCs w:val="21"/>
        </w:rPr>
        <w:t>，及时会签并转交开发商合同科；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</w:t>
      </w:r>
      <w:r>
        <w:rPr>
          <w:rFonts w:ascii="新宋体" w:eastAsia="新宋体" w:hAnsi="新宋体" w:cs="新宋体" w:hint="eastAsia"/>
          <w:szCs w:val="21"/>
        </w:rPr>
        <w:t>负责销售数据统计、客户分析建档，配合策划作市场统计、信息反馈；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</w:t>
      </w:r>
      <w:r>
        <w:rPr>
          <w:rFonts w:ascii="新宋体" w:eastAsia="新宋体" w:hAnsi="新宋体" w:cs="新宋体" w:hint="eastAsia"/>
          <w:szCs w:val="21"/>
        </w:rPr>
        <w:t>办理项目抵款房源相关手续；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6.</w:t>
      </w:r>
      <w:r>
        <w:rPr>
          <w:rFonts w:ascii="新宋体" w:eastAsia="新宋体" w:hAnsi="新宋体" w:cs="新宋体" w:hint="eastAsia"/>
          <w:szCs w:val="21"/>
        </w:rPr>
        <w:t>负责竞争项目市场调研，掌握客户需求，发掘、跟进潜在客户，追踪、联系客户；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7.</w:t>
      </w:r>
      <w:r>
        <w:rPr>
          <w:rFonts w:ascii="新宋体" w:eastAsia="新宋体" w:hAnsi="新宋体" w:cs="新宋体" w:hint="eastAsia"/>
          <w:szCs w:val="21"/>
        </w:rPr>
        <w:t>反馈市场信息，定期分析评估销售数据、成交客户资料，提交销售总结报告；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8.</w:t>
      </w:r>
      <w:r>
        <w:rPr>
          <w:rFonts w:ascii="新宋体" w:eastAsia="新宋体" w:hAnsi="新宋体" w:cs="新宋体" w:hint="eastAsia"/>
          <w:szCs w:val="21"/>
        </w:rPr>
        <w:t>填写工作日报，定期</w:t>
      </w:r>
      <w:proofErr w:type="gramStart"/>
      <w:r>
        <w:rPr>
          <w:rFonts w:ascii="新宋体" w:eastAsia="新宋体" w:hAnsi="新宋体" w:cs="新宋体" w:hint="eastAsia"/>
          <w:szCs w:val="21"/>
        </w:rPr>
        <w:t>作工</w:t>
      </w:r>
      <w:proofErr w:type="gramEnd"/>
      <w:r>
        <w:rPr>
          <w:rFonts w:ascii="新宋体" w:eastAsia="新宋体" w:hAnsi="新宋体" w:cs="新宋体" w:hint="eastAsia"/>
          <w:szCs w:val="21"/>
        </w:rPr>
        <w:t>作总结向上级汇报，并策划下阶段工作。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【任职要求】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</w:t>
      </w:r>
      <w:r>
        <w:rPr>
          <w:rFonts w:ascii="新宋体" w:eastAsia="新宋体" w:hAnsi="新宋体" w:cs="新宋体" w:hint="eastAsia"/>
          <w:szCs w:val="21"/>
        </w:rPr>
        <w:t>统招本科及以上学历，形象气质佳；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2. </w:t>
      </w:r>
      <w:r>
        <w:rPr>
          <w:rFonts w:ascii="新宋体" w:eastAsia="新宋体" w:hAnsi="新宋体" w:cs="新宋体" w:hint="eastAsia"/>
          <w:szCs w:val="21"/>
        </w:rPr>
        <w:t>需要房产销售经验者优先；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3. </w:t>
      </w:r>
      <w:r>
        <w:rPr>
          <w:rFonts w:ascii="新宋体" w:eastAsia="新宋体" w:hAnsi="新宋体" w:cs="新宋体" w:hint="eastAsia"/>
          <w:szCs w:val="21"/>
        </w:rPr>
        <w:t>有互联网思维，会使用</w:t>
      </w:r>
      <w:r>
        <w:rPr>
          <w:rFonts w:ascii="新宋体" w:eastAsia="新宋体" w:hAnsi="新宋体" w:cs="新宋体" w:hint="eastAsia"/>
          <w:szCs w:val="21"/>
        </w:rPr>
        <w:t>APP</w:t>
      </w:r>
      <w:r>
        <w:rPr>
          <w:rFonts w:ascii="新宋体" w:eastAsia="新宋体" w:hAnsi="新宋体" w:cs="新宋体" w:hint="eastAsia"/>
          <w:szCs w:val="21"/>
        </w:rPr>
        <w:t>，学习能力佳；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4. </w:t>
      </w:r>
      <w:r>
        <w:rPr>
          <w:rFonts w:ascii="新宋体" w:eastAsia="新宋体" w:hAnsi="新宋体" w:cs="新宋体" w:hint="eastAsia"/>
          <w:szCs w:val="21"/>
        </w:rPr>
        <w:t>阳光、踏实、有梦想，无所畏惧，具有强烈的成就欲望；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</w:t>
      </w:r>
      <w:r>
        <w:rPr>
          <w:rFonts w:ascii="新宋体" w:eastAsia="新宋体" w:hAnsi="新宋体" w:cs="新宋体" w:hint="eastAsia"/>
          <w:szCs w:val="21"/>
        </w:rPr>
        <w:t>具有较强的沟通能力，高度的工作热情和团队合作意识；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【薪资待遇】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</w:t>
      </w:r>
      <w:r>
        <w:rPr>
          <w:rFonts w:ascii="新宋体" w:eastAsia="新宋体" w:hAnsi="新宋体" w:cs="新宋体" w:hint="eastAsia"/>
          <w:szCs w:val="21"/>
        </w:rPr>
        <w:t>孝顺金</w:t>
      </w:r>
      <w:r>
        <w:rPr>
          <w:rFonts w:ascii="新宋体" w:eastAsia="新宋体" w:hAnsi="新宋体" w:cs="新宋体" w:hint="eastAsia"/>
          <w:szCs w:val="21"/>
        </w:rPr>
        <w:t xml:space="preserve"> </w:t>
      </w:r>
      <w:proofErr w:type="gramStart"/>
      <w:r>
        <w:rPr>
          <w:rFonts w:ascii="新宋体" w:eastAsia="新宋体" w:hAnsi="新宋体" w:cs="新宋体" w:hint="eastAsia"/>
          <w:szCs w:val="21"/>
        </w:rPr>
        <w:t>五险</w:t>
      </w:r>
      <w:proofErr w:type="gramEnd"/>
      <w:r>
        <w:rPr>
          <w:rFonts w:ascii="新宋体" w:eastAsia="新宋体" w:hAnsi="新宋体" w:cs="新宋体" w:hint="eastAsia"/>
          <w:szCs w:val="21"/>
        </w:rPr>
        <w:t xml:space="preserve"> </w:t>
      </w:r>
      <w:r>
        <w:rPr>
          <w:rFonts w:ascii="新宋体" w:eastAsia="新宋体" w:hAnsi="新宋体" w:cs="新宋体" w:hint="eastAsia"/>
          <w:szCs w:val="21"/>
        </w:rPr>
        <w:t>节日福利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</w:t>
      </w:r>
      <w:r>
        <w:rPr>
          <w:rFonts w:ascii="新宋体" w:eastAsia="新宋体" w:hAnsi="新宋体" w:cs="新宋体" w:hint="eastAsia"/>
          <w:szCs w:val="21"/>
        </w:rPr>
        <w:t>晋升：置业顾问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销售经理</w:t>
      </w:r>
      <w:r>
        <w:rPr>
          <w:rFonts w:ascii="新宋体" w:eastAsia="新宋体" w:hAnsi="新宋体" w:cs="新宋体" w:hint="eastAsia"/>
          <w:szCs w:val="21"/>
        </w:rPr>
        <w:t>-</w:t>
      </w:r>
      <w:r>
        <w:rPr>
          <w:rFonts w:ascii="新宋体" w:eastAsia="新宋体" w:hAnsi="新宋体" w:cs="新宋体" w:hint="eastAsia"/>
          <w:szCs w:val="21"/>
        </w:rPr>
        <w:t>销售总监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三、房产经纪人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【岗位职责】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1.</w:t>
      </w:r>
      <w:r>
        <w:rPr>
          <w:rFonts w:ascii="新宋体" w:eastAsia="新宋体" w:hAnsi="新宋体" w:cs="新宋体" w:hint="eastAsia"/>
          <w:bCs/>
          <w:szCs w:val="21"/>
        </w:rPr>
        <w:t>全面掌握本区域楼盘的规划、交通、配套、管理等情况；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2.</w:t>
      </w:r>
      <w:r>
        <w:rPr>
          <w:rFonts w:ascii="新宋体" w:eastAsia="新宋体" w:hAnsi="新宋体" w:cs="新宋体" w:hint="eastAsia"/>
          <w:bCs/>
          <w:szCs w:val="21"/>
        </w:rPr>
        <w:t>挖掘潜在客户，为客户合理匹配房源信息；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3.</w:t>
      </w:r>
      <w:r>
        <w:rPr>
          <w:rFonts w:ascii="新宋体" w:eastAsia="新宋体" w:hAnsi="新宋体" w:cs="新宋体" w:hint="eastAsia"/>
          <w:bCs/>
          <w:szCs w:val="21"/>
        </w:rPr>
        <w:t>陪同客户看房，通过沟通谈判达成交易；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4.</w:t>
      </w:r>
      <w:r>
        <w:rPr>
          <w:rFonts w:ascii="新宋体" w:eastAsia="新宋体" w:hAnsi="新宋体" w:cs="新宋体" w:hint="eastAsia"/>
          <w:bCs/>
          <w:szCs w:val="21"/>
        </w:rPr>
        <w:t>与客户建立良好的业务协作关系，向客户提供专业服务；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 xml:space="preserve">5. </w:t>
      </w:r>
      <w:r>
        <w:rPr>
          <w:rFonts w:ascii="新宋体" w:eastAsia="新宋体" w:hAnsi="新宋体" w:cs="新宋体" w:hint="eastAsia"/>
          <w:bCs/>
          <w:szCs w:val="21"/>
        </w:rPr>
        <w:t>网络端口（内网和外网）维护，保质保量完成自身量化任务目标；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 xml:space="preserve">6. </w:t>
      </w:r>
      <w:r>
        <w:rPr>
          <w:rFonts w:ascii="新宋体" w:eastAsia="新宋体" w:hAnsi="新宋体" w:cs="新宋体" w:hint="eastAsia"/>
          <w:bCs/>
          <w:szCs w:val="21"/>
        </w:rPr>
        <w:t>参加公司组织的相关培训；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7.</w:t>
      </w:r>
      <w:r>
        <w:rPr>
          <w:rFonts w:ascii="新宋体" w:eastAsia="新宋体" w:hAnsi="新宋体" w:cs="新宋体" w:hint="eastAsia"/>
          <w:bCs/>
          <w:szCs w:val="21"/>
        </w:rPr>
        <w:t>完成上级领导安排的其他事宜。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【任职要求】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1.</w:t>
      </w:r>
      <w:r>
        <w:rPr>
          <w:rFonts w:ascii="新宋体" w:eastAsia="新宋体" w:hAnsi="新宋体" w:cs="新宋体" w:hint="eastAsia"/>
          <w:bCs/>
          <w:szCs w:val="21"/>
        </w:rPr>
        <w:t>全日制统招大专及以上学历，</w:t>
      </w:r>
      <w:r>
        <w:rPr>
          <w:rFonts w:ascii="新宋体" w:eastAsia="新宋体" w:hAnsi="新宋体" w:cs="新宋体" w:hint="eastAsia"/>
          <w:bCs/>
          <w:szCs w:val="21"/>
        </w:rPr>
        <w:t>20-40</w:t>
      </w:r>
      <w:r>
        <w:rPr>
          <w:rFonts w:ascii="新宋体" w:eastAsia="新宋体" w:hAnsi="新宋体" w:cs="新宋体" w:hint="eastAsia"/>
          <w:bCs/>
          <w:szCs w:val="21"/>
        </w:rPr>
        <w:t>岁（可接受应届毕业生）。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2.</w:t>
      </w:r>
      <w:r>
        <w:rPr>
          <w:rFonts w:ascii="新宋体" w:eastAsia="新宋体" w:hAnsi="新宋体" w:cs="新宋体" w:hint="eastAsia"/>
          <w:bCs/>
          <w:szCs w:val="21"/>
        </w:rPr>
        <w:t>熟练使用</w:t>
      </w:r>
      <w:r>
        <w:rPr>
          <w:rFonts w:ascii="新宋体" w:eastAsia="新宋体" w:hAnsi="新宋体" w:cs="新宋体" w:hint="eastAsia"/>
          <w:bCs/>
          <w:szCs w:val="21"/>
        </w:rPr>
        <w:t>office</w:t>
      </w:r>
      <w:r>
        <w:rPr>
          <w:rFonts w:ascii="新宋体" w:eastAsia="新宋体" w:hAnsi="新宋体" w:cs="新宋体" w:hint="eastAsia"/>
          <w:bCs/>
          <w:szCs w:val="21"/>
        </w:rPr>
        <w:t>办公软件。</w:t>
      </w:r>
    </w:p>
    <w:p w:rsidR="00D258A5" w:rsidRDefault="00145A3C">
      <w:pPr>
        <w:spacing w:line="360" w:lineRule="auto"/>
        <w:jc w:val="left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 xml:space="preserve">3. </w:t>
      </w:r>
      <w:r>
        <w:rPr>
          <w:rFonts w:ascii="新宋体" w:eastAsia="新宋体" w:hAnsi="新宋体" w:cs="新宋体" w:hint="eastAsia"/>
          <w:bCs/>
          <w:szCs w:val="21"/>
        </w:rPr>
        <w:t>性格外向，富有热情、积极进取、</w:t>
      </w:r>
      <w:proofErr w:type="gramStart"/>
      <w:r>
        <w:rPr>
          <w:rFonts w:ascii="新宋体" w:eastAsia="新宋体" w:hAnsi="新宋体" w:cs="新宋体" w:hint="eastAsia"/>
          <w:bCs/>
          <w:szCs w:val="21"/>
        </w:rPr>
        <w:t>坚韧不拔</w:t>
      </w:r>
      <w:proofErr w:type="gramEnd"/>
      <w:r>
        <w:rPr>
          <w:rFonts w:ascii="新宋体" w:eastAsia="新宋体" w:hAnsi="新宋体" w:cs="新宋体" w:hint="eastAsia"/>
          <w:bCs/>
          <w:szCs w:val="21"/>
        </w:rPr>
        <w:t>，执行力强，具备很强的责任感和事业心。</w:t>
      </w:r>
    </w:p>
    <w:p w:rsidR="00D258A5" w:rsidRDefault="00145A3C">
      <w:pPr>
        <w:spacing w:line="360" w:lineRule="auto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 xml:space="preserve">3. </w:t>
      </w:r>
      <w:r>
        <w:rPr>
          <w:rFonts w:ascii="新宋体" w:eastAsia="新宋体" w:hAnsi="新宋体" w:cs="新宋体" w:hint="eastAsia"/>
          <w:bCs/>
          <w:szCs w:val="21"/>
        </w:rPr>
        <w:t>擅于沟通协调，自信乐观、勤奋热情，认可平台使命和价值观。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bCs/>
          <w:szCs w:val="21"/>
        </w:rPr>
      </w:pPr>
    </w:p>
    <w:p w:rsidR="00D258A5" w:rsidRDefault="00145A3C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应聘</w:t>
      </w:r>
      <w:r>
        <w:rPr>
          <w:rFonts w:ascii="新宋体" w:eastAsia="新宋体" w:hAnsi="新宋体" w:cs="新宋体" w:hint="eastAsia"/>
          <w:b/>
          <w:bCs/>
          <w:szCs w:val="21"/>
        </w:rPr>
        <w:t>方式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联系人：韩老师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联系电话：</w:t>
      </w:r>
      <w:r>
        <w:rPr>
          <w:rFonts w:ascii="新宋体" w:eastAsia="新宋体" w:hAnsi="新宋体" w:cs="新宋体" w:hint="eastAsia"/>
          <w:bCs/>
          <w:szCs w:val="21"/>
        </w:rPr>
        <w:t>13618371323</w:t>
      </w:r>
      <w:r>
        <w:rPr>
          <w:rFonts w:ascii="新宋体" w:eastAsia="新宋体" w:hAnsi="新宋体" w:cs="新宋体" w:hint="eastAsia"/>
          <w:bCs/>
          <w:szCs w:val="21"/>
        </w:rPr>
        <w:t>（</w:t>
      </w:r>
      <w:proofErr w:type="gramStart"/>
      <w:r>
        <w:rPr>
          <w:rFonts w:ascii="新宋体" w:eastAsia="新宋体" w:hAnsi="新宋体" w:cs="新宋体" w:hint="eastAsia"/>
          <w:bCs/>
          <w:szCs w:val="21"/>
        </w:rPr>
        <w:t>微信同</w:t>
      </w:r>
      <w:proofErr w:type="gramEnd"/>
      <w:r>
        <w:rPr>
          <w:rFonts w:ascii="新宋体" w:eastAsia="新宋体" w:hAnsi="新宋体" w:cs="新宋体" w:hint="eastAsia"/>
          <w:bCs/>
          <w:szCs w:val="21"/>
        </w:rPr>
        <w:t>号）</w:t>
      </w:r>
      <w:r>
        <w:rPr>
          <w:rFonts w:ascii="新宋体" w:eastAsia="新宋体" w:hAnsi="新宋体" w:cs="新宋体" w:hint="eastAsia"/>
          <w:bCs/>
          <w:szCs w:val="21"/>
        </w:rPr>
        <w:t xml:space="preserve">   QQ</w:t>
      </w:r>
      <w:r>
        <w:rPr>
          <w:rFonts w:ascii="新宋体" w:eastAsia="新宋体" w:hAnsi="新宋体" w:cs="新宋体" w:hint="eastAsia"/>
          <w:bCs/>
          <w:szCs w:val="21"/>
        </w:rPr>
        <w:t>：</w:t>
      </w:r>
      <w:r>
        <w:rPr>
          <w:rFonts w:ascii="新宋体" w:eastAsia="新宋体" w:hAnsi="新宋体" w:cs="新宋体" w:hint="eastAsia"/>
          <w:bCs/>
          <w:szCs w:val="21"/>
        </w:rPr>
        <w:t>1589802062</w:t>
      </w:r>
    </w:p>
    <w:p w:rsidR="00D258A5" w:rsidRDefault="00145A3C">
      <w:pPr>
        <w:spacing w:line="360" w:lineRule="auto"/>
        <w:ind w:firstLineChars="200" w:firstLine="420"/>
        <w:rPr>
          <w:rFonts w:ascii="新宋体" w:eastAsia="新宋体" w:hAnsi="新宋体" w:cs="新宋体"/>
          <w:bCs/>
          <w:szCs w:val="21"/>
        </w:rPr>
      </w:pPr>
      <w:r>
        <w:rPr>
          <w:rFonts w:ascii="新宋体" w:eastAsia="新宋体" w:hAnsi="新宋体" w:cs="新宋体" w:hint="eastAsia"/>
          <w:bCs/>
          <w:szCs w:val="21"/>
        </w:rPr>
        <w:t>简历投递</w:t>
      </w:r>
      <w:r>
        <w:rPr>
          <w:rFonts w:ascii="新宋体" w:eastAsia="新宋体" w:hAnsi="新宋体" w:cs="新宋体" w:hint="eastAsia"/>
          <w:bCs/>
          <w:szCs w:val="21"/>
        </w:rPr>
        <w:t>：</w:t>
      </w:r>
      <w:r>
        <w:rPr>
          <w:rFonts w:ascii="新宋体" w:eastAsia="新宋体" w:hAnsi="新宋体" w:cs="新宋体" w:hint="eastAsia"/>
          <w:bCs/>
          <w:szCs w:val="21"/>
        </w:rPr>
        <w:t>1589802062</w:t>
      </w:r>
      <w:r>
        <w:rPr>
          <w:rFonts w:ascii="新宋体" w:eastAsia="新宋体" w:hAnsi="新宋体" w:cs="新宋体" w:hint="eastAsia"/>
          <w:bCs/>
          <w:szCs w:val="21"/>
        </w:rPr>
        <w:t>@qq.com</w:t>
      </w:r>
      <w:r>
        <w:rPr>
          <w:rFonts w:ascii="新宋体" w:eastAsia="新宋体" w:hAnsi="新宋体" w:cs="新宋体" w:hint="eastAsia"/>
          <w:bCs/>
          <w:szCs w:val="21"/>
        </w:rPr>
        <w:t>（简历以及邮件主题命名：姓名</w:t>
      </w:r>
      <w:r>
        <w:rPr>
          <w:rFonts w:ascii="新宋体" w:eastAsia="新宋体" w:hAnsi="新宋体" w:cs="新宋体" w:hint="eastAsia"/>
          <w:bCs/>
          <w:szCs w:val="21"/>
        </w:rPr>
        <w:t>+</w:t>
      </w:r>
      <w:r>
        <w:rPr>
          <w:rFonts w:ascii="新宋体" w:eastAsia="新宋体" w:hAnsi="新宋体" w:cs="新宋体" w:hint="eastAsia"/>
          <w:bCs/>
          <w:szCs w:val="21"/>
        </w:rPr>
        <w:t>学校</w:t>
      </w:r>
      <w:r>
        <w:rPr>
          <w:rFonts w:ascii="新宋体" w:eastAsia="新宋体" w:hAnsi="新宋体" w:cs="新宋体" w:hint="eastAsia"/>
          <w:bCs/>
          <w:szCs w:val="21"/>
        </w:rPr>
        <w:t>+</w:t>
      </w:r>
      <w:r>
        <w:rPr>
          <w:rFonts w:ascii="新宋体" w:eastAsia="新宋体" w:hAnsi="新宋体" w:cs="新宋体" w:hint="eastAsia"/>
          <w:bCs/>
          <w:szCs w:val="21"/>
        </w:rPr>
        <w:t>应聘职位</w:t>
      </w:r>
      <w:r>
        <w:rPr>
          <w:rFonts w:ascii="新宋体" w:eastAsia="新宋体" w:hAnsi="新宋体" w:cs="新宋体" w:hint="eastAsia"/>
          <w:bCs/>
          <w:szCs w:val="21"/>
        </w:rPr>
        <w:t>+</w:t>
      </w:r>
      <w:r>
        <w:rPr>
          <w:rFonts w:ascii="新宋体" w:eastAsia="新宋体" w:hAnsi="新宋体" w:cs="新宋体" w:hint="eastAsia"/>
          <w:bCs/>
          <w:szCs w:val="21"/>
        </w:rPr>
        <w:t>工作地点）</w:t>
      </w:r>
    </w:p>
    <w:p w:rsidR="00D258A5" w:rsidRDefault="00D258A5">
      <w:pPr>
        <w:spacing w:line="360" w:lineRule="auto"/>
        <w:rPr>
          <w:rFonts w:ascii="新宋体" w:eastAsia="新宋体" w:hAnsi="新宋体" w:cs="新宋体"/>
          <w:bCs/>
          <w:szCs w:val="21"/>
        </w:rPr>
      </w:pPr>
    </w:p>
    <w:sectPr w:rsidR="00D258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A3C" w:rsidRDefault="00145A3C" w:rsidP="009738BD">
      <w:r>
        <w:separator/>
      </w:r>
    </w:p>
  </w:endnote>
  <w:endnote w:type="continuationSeparator" w:id="0">
    <w:p w:rsidR="00145A3C" w:rsidRDefault="00145A3C" w:rsidP="00973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A3C" w:rsidRDefault="00145A3C" w:rsidP="009738BD">
      <w:r>
        <w:separator/>
      </w:r>
    </w:p>
  </w:footnote>
  <w:footnote w:type="continuationSeparator" w:id="0">
    <w:p w:rsidR="00145A3C" w:rsidRDefault="00145A3C" w:rsidP="009738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B0ABF"/>
    <w:rsid w:val="00145A3C"/>
    <w:rsid w:val="009738BD"/>
    <w:rsid w:val="00D258A5"/>
    <w:rsid w:val="055F5DA5"/>
    <w:rsid w:val="670B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73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38BD"/>
    <w:rPr>
      <w:kern w:val="2"/>
      <w:sz w:val="18"/>
      <w:szCs w:val="18"/>
    </w:rPr>
  </w:style>
  <w:style w:type="paragraph" w:styleId="a4">
    <w:name w:val="footer"/>
    <w:basedOn w:val="a"/>
    <w:link w:val="Char0"/>
    <w:rsid w:val="00973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38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73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38BD"/>
    <w:rPr>
      <w:kern w:val="2"/>
      <w:sz w:val="18"/>
      <w:szCs w:val="18"/>
    </w:rPr>
  </w:style>
  <w:style w:type="paragraph" w:styleId="a4">
    <w:name w:val="footer"/>
    <w:basedOn w:val="a"/>
    <w:link w:val="Char0"/>
    <w:rsid w:val="00973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38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诗远静默</dc:creator>
  <cp:lastModifiedBy>liaoxiang</cp:lastModifiedBy>
  <cp:revision>2</cp:revision>
  <dcterms:created xsi:type="dcterms:W3CDTF">2019-03-13T05:49:00Z</dcterms:created>
  <dcterms:modified xsi:type="dcterms:W3CDTF">2019-03-22T08:33:00Z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