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5AA" w:rsidRPr="0049690E" w:rsidRDefault="007F134A" w:rsidP="0049690E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重庆泽瓴环保工程有限公司</w:t>
      </w:r>
    </w:p>
    <w:p w:rsidR="006D35AA" w:rsidRPr="006D35AA" w:rsidRDefault="006D35AA" w:rsidP="006D35AA">
      <w:pPr>
        <w:widowControl/>
        <w:pBdr>
          <w:top w:val="single" w:sz="6" w:space="0" w:color="EEEEEE"/>
        </w:pBdr>
        <w:shd w:val="clear" w:color="auto" w:fill="FFFFFF"/>
        <w:spacing w:line="847" w:lineRule="atLeast"/>
        <w:jc w:val="left"/>
        <w:outlineLvl w:val="1"/>
        <w:rPr>
          <w:rFonts w:asciiTheme="minorEastAsia" w:hAnsiTheme="minorEastAsia" w:cs="宋体"/>
          <w:b/>
          <w:bCs/>
          <w:color w:val="333333"/>
          <w:kern w:val="0"/>
          <w:sz w:val="30"/>
          <w:szCs w:val="30"/>
        </w:rPr>
      </w:pPr>
      <w:r w:rsidRPr="00934190">
        <w:rPr>
          <w:rFonts w:asciiTheme="minorEastAsia" w:hAnsiTheme="minorEastAsia" w:cs="宋体"/>
          <w:b/>
          <w:bCs/>
          <w:color w:val="333333"/>
          <w:kern w:val="0"/>
          <w:sz w:val="30"/>
          <w:szCs w:val="30"/>
        </w:rPr>
        <w:t>公司信息</w:t>
      </w:r>
    </w:p>
    <w:p w:rsidR="00934190" w:rsidRDefault="007F134A" w:rsidP="00934190">
      <w:pPr>
        <w:pStyle w:val="a4"/>
        <w:widowControl/>
        <w:numPr>
          <w:ilvl w:val="0"/>
          <w:numId w:val="1"/>
        </w:numPr>
        <w:shd w:val="clear" w:color="auto" w:fill="FFFFFF"/>
        <w:spacing w:line="508" w:lineRule="atLeast"/>
        <w:ind w:firstLineChars="0"/>
        <w:jc w:val="left"/>
        <w:rPr>
          <w:rFonts w:asciiTheme="minorEastAsia" w:hAnsiTheme="minorEastAsia" w:cs="宋体"/>
          <w:color w:val="333333"/>
          <w:kern w:val="0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重庆泽瓴环保工程</w:t>
      </w:r>
      <w:r w:rsidR="006D35AA" w:rsidRPr="00934190">
        <w:rPr>
          <w:rFonts w:asciiTheme="minorEastAsia" w:hAnsiTheme="minorEastAsia" w:cs="宋体"/>
          <w:color w:val="333333"/>
          <w:kern w:val="0"/>
          <w:sz w:val="30"/>
          <w:szCs w:val="30"/>
        </w:rPr>
        <w:t>有限公司</w:t>
      </w:r>
      <w:r w:rsidR="00854460" w:rsidRPr="00934190">
        <w:rPr>
          <w:rFonts w:asciiTheme="minorEastAsia" w:hAnsiTheme="minorEastAsia" w:cs="宋体"/>
          <w:color w:val="333333"/>
          <w:kern w:val="0"/>
          <w:sz w:val="30"/>
          <w:szCs w:val="30"/>
        </w:rPr>
        <w:t>是</w:t>
      </w:r>
      <w:r w:rsidR="00A65B5A" w:rsidRPr="00934190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城市垃圾焚烧发电行业智能机械</w:t>
      </w:r>
      <w:r w:rsidR="00247FB1" w:rsidRPr="00934190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供应</w:t>
      </w:r>
      <w:r w:rsidR="00247FB1" w:rsidRPr="00934190">
        <w:rPr>
          <w:rFonts w:asciiTheme="minorEastAsia" w:hAnsiTheme="minorEastAsia" w:cs="宋体"/>
          <w:color w:val="333333"/>
          <w:kern w:val="0"/>
          <w:sz w:val="30"/>
          <w:szCs w:val="30"/>
        </w:rPr>
        <w:t>服务商</w:t>
      </w:r>
      <w:r w:rsidR="006D35AA" w:rsidRPr="00934190">
        <w:rPr>
          <w:rFonts w:asciiTheme="minorEastAsia" w:hAnsiTheme="minorEastAsia" w:cs="宋体"/>
          <w:color w:val="333333"/>
          <w:kern w:val="0"/>
          <w:sz w:val="30"/>
          <w:szCs w:val="30"/>
        </w:rPr>
        <w:t>。</w:t>
      </w:r>
      <w:r w:rsidR="00A65B5A" w:rsidRPr="00934190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1</w:t>
      </w:r>
      <w:r w:rsidR="00A65B5A" w:rsidRPr="00934190">
        <w:rPr>
          <w:rFonts w:asciiTheme="minorEastAsia" w:hAnsiTheme="minorEastAsia" w:cs="宋体"/>
          <w:color w:val="333333"/>
          <w:kern w:val="0"/>
          <w:sz w:val="30"/>
          <w:szCs w:val="30"/>
        </w:rPr>
        <w:t>个</w:t>
      </w:r>
      <w:r w:rsidR="00A65B5A" w:rsidRPr="00934190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国际级的智能研发团队</w:t>
      </w:r>
      <w:r w:rsidR="00854460" w:rsidRPr="00934190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、6家代工企业以及专业的销售，售后服务团队</w:t>
      </w:r>
      <w:r w:rsidR="006D35AA" w:rsidRPr="00934190">
        <w:rPr>
          <w:rFonts w:asciiTheme="minorEastAsia" w:hAnsiTheme="minorEastAsia" w:cs="宋体"/>
          <w:color w:val="333333"/>
          <w:kern w:val="0"/>
          <w:sz w:val="30"/>
          <w:szCs w:val="30"/>
        </w:rPr>
        <w:t>。</w:t>
      </w:r>
      <w:r w:rsidR="0049690E" w:rsidRPr="00934190">
        <w:rPr>
          <w:rFonts w:asciiTheme="minorEastAsia" w:hAnsiTheme="minorEastAsia" w:cs="宋体"/>
          <w:color w:val="333333"/>
          <w:kern w:val="0"/>
          <w:sz w:val="30"/>
          <w:szCs w:val="30"/>
        </w:rPr>
        <w:t>从设备、工程建设到运营管理，</w:t>
      </w:r>
      <w:r w:rsidR="006D35AA" w:rsidRPr="00934190">
        <w:rPr>
          <w:rFonts w:asciiTheme="minorEastAsia" w:hAnsiTheme="minorEastAsia" w:cs="宋体"/>
          <w:color w:val="333333"/>
          <w:kern w:val="0"/>
          <w:sz w:val="30"/>
          <w:szCs w:val="30"/>
        </w:rPr>
        <w:t>基础与应用技术到生产工艺，从</w:t>
      </w:r>
      <w:r w:rsidR="00854460" w:rsidRPr="00934190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城市垃圾焚烧发电厂</w:t>
      </w:r>
      <w:r w:rsidR="001869B5" w:rsidRPr="00934190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初建</w:t>
      </w:r>
      <w:r w:rsidR="00854460" w:rsidRPr="00934190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咨询</w:t>
      </w:r>
      <w:r w:rsidR="001869B5" w:rsidRPr="00934190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，到施竣工及</w:t>
      </w:r>
      <w:r w:rsidR="00854460" w:rsidRPr="00934190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设备有效的运转</w:t>
      </w:r>
      <w:r w:rsidR="001869B5" w:rsidRPr="00934190">
        <w:rPr>
          <w:rFonts w:asciiTheme="minorEastAsia" w:hAnsiTheme="minorEastAsia" w:hint="eastAsia"/>
          <w:sz w:val="30"/>
          <w:szCs w:val="30"/>
        </w:rPr>
        <w:t>我公司</w:t>
      </w:r>
      <w:r w:rsidR="001869B5" w:rsidRPr="00934190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已经形成</w:t>
      </w:r>
      <w:r w:rsidR="006D35AA" w:rsidRPr="00934190">
        <w:rPr>
          <w:rFonts w:asciiTheme="minorEastAsia" w:hAnsiTheme="minorEastAsia" w:cs="宋体"/>
          <w:color w:val="333333"/>
          <w:kern w:val="0"/>
          <w:sz w:val="30"/>
          <w:szCs w:val="30"/>
        </w:rPr>
        <w:t>资源化产业链。</w:t>
      </w:r>
    </w:p>
    <w:p w:rsidR="00934190" w:rsidRDefault="006D35AA" w:rsidP="00934190">
      <w:pPr>
        <w:pStyle w:val="a4"/>
        <w:widowControl/>
        <w:numPr>
          <w:ilvl w:val="0"/>
          <w:numId w:val="1"/>
        </w:numPr>
        <w:shd w:val="clear" w:color="auto" w:fill="FFFFFF"/>
        <w:spacing w:line="508" w:lineRule="atLeast"/>
        <w:ind w:firstLineChars="0"/>
        <w:jc w:val="left"/>
        <w:rPr>
          <w:rFonts w:asciiTheme="minorEastAsia" w:hAnsiTheme="minorEastAsia" w:cs="宋体"/>
          <w:color w:val="333333"/>
          <w:kern w:val="0"/>
          <w:sz w:val="30"/>
          <w:szCs w:val="30"/>
        </w:rPr>
      </w:pPr>
      <w:r w:rsidRPr="00934190">
        <w:rPr>
          <w:rFonts w:asciiTheme="minorEastAsia" w:hAnsiTheme="minorEastAsia" w:cs="宋体"/>
          <w:b/>
          <w:color w:val="333333"/>
          <w:kern w:val="0"/>
          <w:sz w:val="30"/>
          <w:szCs w:val="30"/>
        </w:rPr>
        <w:t>企业文化</w:t>
      </w:r>
      <w:r w:rsidRPr="00934190">
        <w:rPr>
          <w:rFonts w:asciiTheme="minorEastAsia" w:hAnsiTheme="minorEastAsia" w:cs="宋体"/>
          <w:color w:val="333333"/>
          <w:kern w:val="0"/>
          <w:sz w:val="30"/>
          <w:szCs w:val="30"/>
        </w:rPr>
        <w:br/>
        <w:t>公司愿景：在</w:t>
      </w:r>
      <w:r w:rsidR="001869B5" w:rsidRPr="00934190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生活垃圾焚烧发电</w:t>
      </w:r>
      <w:r w:rsidR="001869B5" w:rsidRPr="00934190">
        <w:rPr>
          <w:rFonts w:asciiTheme="minorEastAsia" w:hAnsiTheme="minorEastAsia" w:cs="宋体"/>
          <w:color w:val="333333"/>
          <w:kern w:val="0"/>
          <w:sz w:val="30"/>
          <w:szCs w:val="30"/>
        </w:rPr>
        <w:t>的综合处置领域全方位满足客户的需求，为客户提供量身订制</w:t>
      </w:r>
      <w:r w:rsidRPr="00934190">
        <w:rPr>
          <w:rFonts w:asciiTheme="minorEastAsia" w:hAnsiTheme="minorEastAsia" w:cs="宋体"/>
          <w:color w:val="333333"/>
          <w:kern w:val="0"/>
          <w:sz w:val="30"/>
          <w:szCs w:val="30"/>
        </w:rPr>
        <w:t>最优化整体解决方案，最大程度地为客户创造价值。为了使</w:t>
      </w:r>
      <w:r w:rsidR="001867BD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重庆泽瓴环保工程有限公司</w:t>
      </w:r>
      <w:r w:rsidRPr="00934190">
        <w:rPr>
          <w:rFonts w:asciiTheme="minorEastAsia" w:hAnsiTheme="minorEastAsia" w:cs="宋体"/>
          <w:color w:val="333333"/>
          <w:kern w:val="0"/>
          <w:sz w:val="30"/>
          <w:szCs w:val="30"/>
        </w:rPr>
        <w:t>成为优秀的全面</w:t>
      </w:r>
      <w:r w:rsidR="001869B5" w:rsidRPr="00934190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生活垃圾焚烧发电</w:t>
      </w:r>
      <w:r w:rsidRPr="00934190">
        <w:rPr>
          <w:rFonts w:asciiTheme="minorEastAsia" w:hAnsiTheme="minorEastAsia" w:cs="宋体"/>
          <w:color w:val="333333"/>
          <w:kern w:val="0"/>
          <w:sz w:val="30"/>
          <w:szCs w:val="30"/>
        </w:rPr>
        <w:t>管理服务商，我们将只专注于工业</w:t>
      </w:r>
      <w:r w:rsidR="00247FB1" w:rsidRPr="00934190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生活垃圾焚烧发</w:t>
      </w:r>
      <w:r w:rsidRPr="00934190">
        <w:rPr>
          <w:rFonts w:asciiTheme="minorEastAsia" w:hAnsiTheme="minorEastAsia" w:cs="宋体"/>
          <w:color w:val="333333"/>
          <w:kern w:val="0"/>
          <w:sz w:val="30"/>
          <w:szCs w:val="30"/>
        </w:rPr>
        <w:t>的处置及再利用领域,锲而不舍地持续追求服务的提升和</w:t>
      </w:r>
      <w:r w:rsidR="00247FB1" w:rsidRPr="00934190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智能</w:t>
      </w:r>
      <w:r w:rsidRPr="00934190">
        <w:rPr>
          <w:rFonts w:asciiTheme="minorEastAsia" w:hAnsiTheme="minorEastAsia" w:cs="宋体"/>
          <w:color w:val="333333"/>
          <w:kern w:val="0"/>
          <w:sz w:val="30"/>
          <w:szCs w:val="30"/>
        </w:rPr>
        <w:t>技术的多元化发展，成为客户值得</w:t>
      </w:r>
      <w:r w:rsidR="00247FB1" w:rsidRPr="00934190">
        <w:rPr>
          <w:rFonts w:asciiTheme="minorEastAsia" w:hAnsiTheme="minorEastAsia" w:cs="宋体"/>
          <w:color w:val="333333"/>
          <w:kern w:val="0"/>
          <w:sz w:val="30"/>
          <w:szCs w:val="30"/>
        </w:rPr>
        <w:t>长期</w:t>
      </w:r>
      <w:r w:rsidRPr="00934190">
        <w:rPr>
          <w:rFonts w:asciiTheme="minorEastAsia" w:hAnsiTheme="minorEastAsia" w:cs="宋体"/>
          <w:color w:val="333333"/>
          <w:kern w:val="0"/>
          <w:sz w:val="30"/>
          <w:szCs w:val="30"/>
        </w:rPr>
        <w:t>信赖的合作伙伴。</w:t>
      </w:r>
    </w:p>
    <w:p w:rsidR="00934190" w:rsidRDefault="006D35AA" w:rsidP="00934190">
      <w:pPr>
        <w:pStyle w:val="a4"/>
        <w:widowControl/>
        <w:numPr>
          <w:ilvl w:val="0"/>
          <w:numId w:val="1"/>
        </w:numPr>
        <w:shd w:val="clear" w:color="auto" w:fill="FFFFFF"/>
        <w:spacing w:line="508" w:lineRule="atLeast"/>
        <w:ind w:firstLineChars="0"/>
        <w:jc w:val="left"/>
        <w:rPr>
          <w:rFonts w:asciiTheme="minorEastAsia" w:hAnsiTheme="minorEastAsia" w:cs="宋体"/>
          <w:color w:val="333333"/>
          <w:kern w:val="0"/>
          <w:sz w:val="30"/>
          <w:szCs w:val="30"/>
        </w:rPr>
      </w:pPr>
      <w:r w:rsidRPr="00934190">
        <w:rPr>
          <w:rFonts w:asciiTheme="minorEastAsia" w:hAnsiTheme="minorEastAsia" w:cs="宋体"/>
          <w:b/>
          <w:color w:val="333333"/>
          <w:kern w:val="0"/>
          <w:sz w:val="30"/>
          <w:szCs w:val="30"/>
        </w:rPr>
        <w:t>公司核心价值观</w:t>
      </w:r>
      <w:r w:rsidRPr="00934190">
        <w:rPr>
          <w:rFonts w:asciiTheme="minorEastAsia" w:hAnsiTheme="minorEastAsia" w:cs="宋体"/>
          <w:color w:val="333333"/>
          <w:kern w:val="0"/>
          <w:sz w:val="30"/>
          <w:szCs w:val="30"/>
        </w:rPr>
        <w:t>：</w:t>
      </w:r>
    </w:p>
    <w:p w:rsidR="000E7C46" w:rsidRDefault="00934190" w:rsidP="000E7C46">
      <w:pPr>
        <w:pStyle w:val="a4"/>
        <w:widowControl/>
        <w:shd w:val="clear" w:color="auto" w:fill="FFFFFF"/>
        <w:spacing w:line="508" w:lineRule="atLeast"/>
        <w:ind w:left="720" w:firstLineChars="0" w:firstLine="0"/>
        <w:jc w:val="left"/>
        <w:rPr>
          <w:rFonts w:asciiTheme="minorEastAsia" w:hAnsiTheme="minorEastAsia" w:cs="宋体"/>
          <w:color w:val="333333"/>
          <w:kern w:val="0"/>
          <w:sz w:val="30"/>
          <w:szCs w:val="30"/>
        </w:rPr>
      </w:pPr>
      <w:r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 xml:space="preserve">     </w:t>
      </w:r>
      <w:r w:rsidR="0049690E" w:rsidRPr="00934190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生活产生</w:t>
      </w:r>
      <w:r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垃圾</w:t>
      </w:r>
      <w:r w:rsidR="000E7C46">
        <w:rPr>
          <w:rFonts w:asciiTheme="minorEastAsia" w:hAnsiTheme="minorEastAsia" w:cs="宋体"/>
          <w:color w:val="333333"/>
          <w:kern w:val="0"/>
          <w:sz w:val="30"/>
          <w:szCs w:val="30"/>
        </w:rPr>
        <w:t>单纯</w:t>
      </w:r>
      <w:r w:rsidR="00247FB1" w:rsidRPr="00934190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处理</w:t>
      </w:r>
      <w:r w:rsidR="006D35AA" w:rsidRPr="00934190">
        <w:rPr>
          <w:rFonts w:asciiTheme="minorEastAsia" w:hAnsiTheme="minorEastAsia" w:cs="宋体"/>
          <w:color w:val="333333"/>
          <w:kern w:val="0"/>
          <w:sz w:val="30"/>
          <w:szCs w:val="30"/>
        </w:rPr>
        <w:t>会造成</w:t>
      </w:r>
      <w:r w:rsidR="000E7C46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环境的污染，</w:t>
      </w:r>
      <w:r w:rsidR="000E7C46" w:rsidRPr="000E7C46">
        <w:rPr>
          <w:rFonts w:asciiTheme="minorEastAsia" w:hAnsiTheme="minorEastAsia" w:cs="宋体"/>
          <w:color w:val="333333"/>
          <w:kern w:val="0"/>
          <w:sz w:val="30"/>
          <w:szCs w:val="30"/>
        </w:rPr>
        <w:t>加速</w:t>
      </w:r>
      <w:r w:rsidR="000E7C46" w:rsidRPr="000E7C46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了</w:t>
      </w:r>
      <w:r w:rsidR="000E7C46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人类</w:t>
      </w:r>
      <w:r w:rsidR="0049690E" w:rsidRPr="000E7C46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生存</w:t>
      </w:r>
      <w:r w:rsidR="00247FB1" w:rsidRPr="000E7C46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环境</w:t>
      </w:r>
      <w:r w:rsidR="000E7C46" w:rsidRPr="000E7C46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的</w:t>
      </w:r>
      <w:r w:rsidR="006D35AA" w:rsidRPr="000E7C46">
        <w:rPr>
          <w:rFonts w:asciiTheme="minorEastAsia" w:hAnsiTheme="minorEastAsia" w:cs="宋体"/>
          <w:color w:val="333333"/>
          <w:kern w:val="0"/>
          <w:sz w:val="30"/>
          <w:szCs w:val="30"/>
        </w:rPr>
        <w:t>枯竭</w:t>
      </w:r>
      <w:r w:rsidR="0049690E" w:rsidRPr="000E7C46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，</w:t>
      </w:r>
      <w:r w:rsidR="0049690E" w:rsidRPr="000E7C46">
        <w:rPr>
          <w:rFonts w:asciiTheme="minorEastAsia" w:hAnsiTheme="minorEastAsia" w:cs="宋体"/>
          <w:color w:val="333333"/>
          <w:kern w:val="0"/>
          <w:sz w:val="30"/>
          <w:szCs w:val="30"/>
        </w:rPr>
        <w:t>而导致一切文明</w:t>
      </w:r>
      <w:r w:rsidR="006D35AA" w:rsidRPr="000E7C46">
        <w:rPr>
          <w:rFonts w:asciiTheme="minorEastAsia" w:hAnsiTheme="minorEastAsia" w:cs="宋体"/>
          <w:color w:val="333333"/>
          <w:kern w:val="0"/>
          <w:sz w:val="30"/>
          <w:szCs w:val="30"/>
        </w:rPr>
        <w:t>崩塌。如何通过</w:t>
      </w:r>
      <w:r w:rsidR="00247FB1" w:rsidRPr="000E7C46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智能</w:t>
      </w:r>
      <w:r w:rsidR="0049690E" w:rsidRPr="000E7C46">
        <w:rPr>
          <w:rFonts w:asciiTheme="minorEastAsia" w:hAnsiTheme="minorEastAsia" w:cs="宋体"/>
          <w:color w:val="333333"/>
          <w:kern w:val="0"/>
          <w:sz w:val="30"/>
          <w:szCs w:val="30"/>
        </w:rPr>
        <w:t>技术</w:t>
      </w:r>
      <w:r w:rsidR="000E7C46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将环境改善为</w:t>
      </w:r>
      <w:r w:rsidR="00247FB1" w:rsidRPr="000E7C46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青山常在</w:t>
      </w:r>
      <w:r w:rsidR="0049690E" w:rsidRPr="000E7C46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、</w:t>
      </w:r>
      <w:r w:rsidR="00247FB1" w:rsidRPr="000E7C46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绿水长流</w:t>
      </w:r>
      <w:r w:rsidR="006D35AA" w:rsidRPr="000E7C46">
        <w:rPr>
          <w:rFonts w:asciiTheme="minorEastAsia" w:hAnsiTheme="minorEastAsia" w:cs="宋体"/>
          <w:color w:val="333333"/>
          <w:kern w:val="0"/>
          <w:sz w:val="30"/>
          <w:szCs w:val="30"/>
        </w:rPr>
        <w:t>，</w:t>
      </w:r>
      <w:r w:rsidR="0049690E" w:rsidRPr="000E7C46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这</w:t>
      </w:r>
      <w:r w:rsidR="000E7C46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就</w:t>
      </w:r>
      <w:r w:rsidR="006D35AA" w:rsidRPr="000E7C46">
        <w:rPr>
          <w:rFonts w:asciiTheme="minorEastAsia" w:hAnsiTheme="minorEastAsia" w:cs="宋体"/>
          <w:color w:val="333333"/>
          <w:kern w:val="0"/>
          <w:sz w:val="30"/>
          <w:szCs w:val="30"/>
        </w:rPr>
        <w:t>是</w:t>
      </w:r>
      <w:r w:rsidR="00992AC6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泽瓴环保</w:t>
      </w:r>
    </w:p>
    <w:p w:rsidR="006D35AA" w:rsidRPr="000E7C46" w:rsidRDefault="000E7C46" w:rsidP="000E7C46">
      <w:pPr>
        <w:pStyle w:val="a4"/>
        <w:widowControl/>
        <w:shd w:val="clear" w:color="auto" w:fill="FFFFFF"/>
        <w:spacing w:line="508" w:lineRule="atLeast"/>
        <w:ind w:left="720" w:firstLineChars="0" w:firstLine="0"/>
        <w:jc w:val="left"/>
        <w:rPr>
          <w:rFonts w:asciiTheme="minorEastAsia" w:hAnsiTheme="minorEastAsia" w:cs="宋体"/>
          <w:color w:val="333333"/>
          <w:kern w:val="0"/>
          <w:sz w:val="30"/>
          <w:szCs w:val="30"/>
        </w:rPr>
      </w:pPr>
      <w:r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人</w:t>
      </w:r>
      <w:r w:rsidR="0049690E" w:rsidRPr="000E7C46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前行</w:t>
      </w:r>
      <w:r w:rsidR="00934190" w:rsidRPr="000E7C46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的目标。</w:t>
      </w:r>
    </w:p>
    <w:p w:rsidR="006D35AA" w:rsidRPr="001549A3" w:rsidRDefault="006D35AA"/>
    <w:sectPr w:rsidR="006D35AA" w:rsidRPr="001549A3" w:rsidSect="00917B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1EC8" w:rsidRDefault="004B1EC8" w:rsidP="00E00889">
      <w:r>
        <w:separator/>
      </w:r>
    </w:p>
  </w:endnote>
  <w:endnote w:type="continuationSeparator" w:id="1">
    <w:p w:rsidR="004B1EC8" w:rsidRDefault="004B1EC8" w:rsidP="00E008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1EC8" w:rsidRDefault="004B1EC8" w:rsidP="00E00889">
      <w:r>
        <w:separator/>
      </w:r>
    </w:p>
  </w:footnote>
  <w:footnote w:type="continuationSeparator" w:id="1">
    <w:p w:rsidR="004B1EC8" w:rsidRDefault="004B1EC8" w:rsidP="00E008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3528B"/>
    <w:multiLevelType w:val="hybridMultilevel"/>
    <w:tmpl w:val="8CF07A14"/>
    <w:lvl w:ilvl="0" w:tplc="D71CFFE6">
      <w:start w:val="1"/>
      <w:numFmt w:val="japaneseCounting"/>
      <w:lvlText w:val="%1、"/>
      <w:lvlJc w:val="left"/>
      <w:pPr>
        <w:ind w:left="720" w:hanging="720"/>
      </w:pPr>
      <w:rPr>
        <w:rFonts w:cstheme="minorBidi" w:hint="default"/>
        <w:b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35AA"/>
    <w:rsid w:val="000E7C46"/>
    <w:rsid w:val="000F3807"/>
    <w:rsid w:val="001549A3"/>
    <w:rsid w:val="001867BD"/>
    <w:rsid w:val="001869B5"/>
    <w:rsid w:val="001A0355"/>
    <w:rsid w:val="00247FB1"/>
    <w:rsid w:val="002C0927"/>
    <w:rsid w:val="0031590C"/>
    <w:rsid w:val="0049690E"/>
    <w:rsid w:val="004B1EC8"/>
    <w:rsid w:val="00550896"/>
    <w:rsid w:val="0060408F"/>
    <w:rsid w:val="006D35AA"/>
    <w:rsid w:val="007D28F6"/>
    <w:rsid w:val="007F134A"/>
    <w:rsid w:val="00824A6A"/>
    <w:rsid w:val="008400A6"/>
    <w:rsid w:val="00854460"/>
    <w:rsid w:val="00867ACF"/>
    <w:rsid w:val="00917B03"/>
    <w:rsid w:val="00934190"/>
    <w:rsid w:val="00992AC6"/>
    <w:rsid w:val="00A53B42"/>
    <w:rsid w:val="00A65B5A"/>
    <w:rsid w:val="00BA68BE"/>
    <w:rsid w:val="00C94462"/>
    <w:rsid w:val="00E00889"/>
    <w:rsid w:val="00EB0284"/>
    <w:rsid w:val="00EB6D35"/>
    <w:rsid w:val="00EC5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B03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6D35AA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6D35AA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bname">
    <w:name w:val="bname"/>
    <w:basedOn w:val="a0"/>
    <w:rsid w:val="006D35AA"/>
  </w:style>
  <w:style w:type="paragraph" w:customStyle="1" w:styleId="fp">
    <w:name w:val="fp"/>
    <w:basedOn w:val="a"/>
    <w:rsid w:val="00BA68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abel">
    <w:name w:val="label"/>
    <w:basedOn w:val="a0"/>
    <w:rsid w:val="00BA68BE"/>
  </w:style>
  <w:style w:type="character" w:customStyle="1" w:styleId="el">
    <w:name w:val="el"/>
    <w:basedOn w:val="a0"/>
    <w:rsid w:val="00BA68BE"/>
  </w:style>
  <w:style w:type="character" w:customStyle="1" w:styleId="apple-converted-space">
    <w:name w:val="apple-converted-space"/>
    <w:basedOn w:val="a0"/>
    <w:rsid w:val="00BA68BE"/>
  </w:style>
  <w:style w:type="paragraph" w:styleId="HTML">
    <w:name w:val="HTML Preformatted"/>
    <w:basedOn w:val="a"/>
    <w:link w:val="HTMLChar"/>
    <w:uiPriority w:val="99"/>
    <w:unhideWhenUsed/>
    <w:rsid w:val="00BA68B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BA68BE"/>
    <w:rPr>
      <w:rFonts w:ascii="宋体" w:eastAsia="宋体" w:hAnsi="宋体" w:cs="宋体"/>
      <w:kern w:val="0"/>
      <w:sz w:val="24"/>
      <w:szCs w:val="24"/>
    </w:rPr>
  </w:style>
  <w:style w:type="paragraph" w:styleId="a3">
    <w:name w:val="Normal (Web)"/>
    <w:basedOn w:val="a"/>
    <w:uiPriority w:val="99"/>
    <w:unhideWhenUsed/>
    <w:rsid w:val="001549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934190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E008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E00889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E008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E0088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90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923174">
          <w:marLeft w:val="0"/>
          <w:marRight w:val="0"/>
          <w:marTop w:val="16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76743">
          <w:marLeft w:val="0"/>
          <w:marRight w:val="0"/>
          <w:marTop w:val="16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63</Words>
  <Characters>362</Characters>
  <Application>Microsoft Office Word</Application>
  <DocSecurity>0</DocSecurity>
  <Lines>3</Lines>
  <Paragraphs>1</Paragraphs>
  <ScaleCrop>false</ScaleCrop>
  <Company>Sky123.Org</Company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6</cp:revision>
  <dcterms:created xsi:type="dcterms:W3CDTF">2018-05-16T07:12:00Z</dcterms:created>
  <dcterms:modified xsi:type="dcterms:W3CDTF">2019-03-14T08:35:00Z</dcterms:modified>
</cp:coreProperties>
</file>