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8FA" w:rsidRDefault="006B4AB3">
      <w:pPr>
        <w:jc w:val="center"/>
        <w:rPr>
          <w:rFonts w:ascii="微软雅黑" w:eastAsia="微软雅黑" w:hAnsi="微软雅黑" w:cs="Calibri"/>
          <w:b/>
          <w:color w:val="000000"/>
          <w:kern w:val="0"/>
          <w:sz w:val="24"/>
          <w:szCs w:val="21"/>
        </w:rPr>
      </w:pPr>
      <w:r>
        <w:rPr>
          <w:rFonts w:ascii="微软雅黑" w:eastAsia="微软雅黑" w:hAnsi="微软雅黑" w:cs="Calibri" w:hint="eastAsia"/>
          <w:b/>
          <w:color w:val="000000"/>
          <w:kern w:val="0"/>
          <w:sz w:val="24"/>
          <w:szCs w:val="21"/>
        </w:rPr>
        <w:t>重庆（香港）中原营销策划顾问有限公司招聘简章</w:t>
      </w:r>
    </w:p>
    <w:p w:rsidR="003478FA" w:rsidRDefault="006B4AB3">
      <w:pPr>
        <w:rPr>
          <w:rFonts w:ascii="微软雅黑" w:eastAsia="微软雅黑" w:hAnsi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/>
          <w:bCs/>
          <w:color w:val="000000"/>
          <w:kern w:val="0"/>
          <w:szCs w:val="21"/>
        </w:rPr>
        <w:t>一、企业介绍</w:t>
      </w:r>
    </w:p>
    <w:p w:rsidR="003478FA" w:rsidRDefault="006B4AB3">
      <w:pPr>
        <w:widowControl/>
        <w:ind w:firstLineChars="200" w:firstLine="420"/>
        <w:jc w:val="left"/>
        <w:rPr>
          <w:rFonts w:ascii="微软雅黑" w:eastAsia="微软雅黑" w:hAnsi="微软雅黑"/>
          <w:bCs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Cs/>
          <w:color w:val="000000"/>
          <w:kern w:val="0"/>
          <w:szCs w:val="21"/>
        </w:rPr>
        <w:t>中原集团创立于1978年，旗下拥有旗舰品牌：中原地产、利嘉阁地产、宝原地产、利尊地产、信誉家等多家子公司，是房地产代理行业及相关服务领域的先行者和市场引领者。中原集团立足于香港，经过四十年的发展，在澳门、台湾、新加坡以及内地37个城市设立分公司，聘任员工六万余名，跨地域分行2400余家，是房地产代理行业最具规模的企业。秉承“无为而治”的管理理念，主张给予员工以充分的自主空间，发挥个体创造性和主观能动性.</w:t>
      </w:r>
    </w:p>
    <w:p w:rsidR="003478FA" w:rsidRDefault="006B4AB3" w:rsidP="0002708A">
      <w:pPr>
        <w:widowControl/>
        <w:ind w:firstLineChars="200" w:firstLine="420"/>
        <w:jc w:val="left"/>
        <w:rPr>
          <w:rFonts w:ascii="微软雅黑" w:eastAsia="微软雅黑" w:hAnsi="微软雅黑"/>
          <w:bCs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Cs/>
          <w:color w:val="000000"/>
          <w:kern w:val="0"/>
          <w:szCs w:val="21"/>
        </w:rPr>
        <w:t>重庆（香港）中原营销策划顾问有限公司成立于2000年4月，是中</w:t>
      </w:r>
      <w:r w:rsidR="0002708A">
        <w:rPr>
          <w:rFonts w:ascii="微软雅黑" w:eastAsia="微软雅黑" w:hAnsi="微软雅黑" w:hint="eastAsia"/>
          <w:bCs/>
          <w:color w:val="000000"/>
          <w:kern w:val="0"/>
          <w:szCs w:val="21"/>
        </w:rPr>
        <w:t>原集团在国内成立的第五家分公司。为中国70%的大型地产开发商提供专业服务，年成交业绩超万亿。我们提供房地产开发定位</w:t>
      </w:r>
      <w:r>
        <w:rPr>
          <w:rFonts w:ascii="微软雅黑" w:eastAsia="微软雅黑" w:hAnsi="微软雅黑" w:hint="eastAsia"/>
          <w:bCs/>
          <w:color w:val="000000"/>
          <w:kern w:val="0"/>
          <w:szCs w:val="21"/>
        </w:rPr>
        <w:t>、策划代理、产品建议、商业招商、金融按揭、房产经纪等一体化服务。经过十余年的风雨兼程，确立了重庆房地产代理行业和中介代理机构的领军地位。我们注重内部员工的培养，成立了中原培训学院，提供科学完善的培训体系，丰富多彩的培训课程，造就了无数地产精英，堪称地产界的黄埔军校。</w:t>
      </w:r>
    </w:p>
    <w:p w:rsidR="003478FA" w:rsidRDefault="003478FA">
      <w:pPr>
        <w:rPr>
          <w:rFonts w:ascii="微软雅黑" w:eastAsia="微软雅黑" w:hAnsi="微软雅黑"/>
          <w:bCs/>
          <w:color w:val="000000"/>
          <w:kern w:val="0"/>
          <w:szCs w:val="21"/>
        </w:rPr>
      </w:pPr>
    </w:p>
    <w:p w:rsidR="003478FA" w:rsidRDefault="006B4AB3">
      <w:pPr>
        <w:rPr>
          <w:rFonts w:ascii="微软雅黑" w:eastAsia="微软雅黑" w:hAnsi="微软雅黑"/>
          <w:b/>
          <w:bCs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/>
          <w:bCs/>
          <w:color w:val="000000"/>
          <w:kern w:val="0"/>
          <w:szCs w:val="21"/>
        </w:rPr>
        <w:t>二、福利待遇</w:t>
      </w:r>
    </w:p>
    <w:p w:rsidR="003478FA" w:rsidRDefault="006B4AB3">
      <w:pPr>
        <w:rPr>
          <w:rFonts w:ascii="微软雅黑" w:eastAsia="微软雅黑" w:hAnsi="微软雅黑"/>
          <w:b/>
          <w:color w:val="FF0000"/>
          <w:sz w:val="22"/>
          <w:szCs w:val="24"/>
        </w:rPr>
      </w:pPr>
      <w:r>
        <w:rPr>
          <w:rFonts w:ascii="微软雅黑" w:eastAsia="微软雅黑" w:hAnsi="微软雅黑" w:hint="eastAsia"/>
          <w:b/>
          <w:color w:val="FF0000"/>
          <w:sz w:val="22"/>
          <w:szCs w:val="24"/>
        </w:rPr>
        <w:t>五险一金、无责底薪、</w:t>
      </w:r>
      <w:r>
        <w:rPr>
          <w:rFonts w:ascii="微软雅黑" w:eastAsia="微软雅黑" w:hAnsi="微软雅黑" w:cs="Arial" w:hint="eastAsia"/>
          <w:b/>
          <w:color w:val="FF0000"/>
          <w:kern w:val="0"/>
          <w:sz w:val="22"/>
          <w:szCs w:val="24"/>
        </w:rPr>
        <w:t>高额佣金、</w:t>
      </w:r>
      <w:r>
        <w:rPr>
          <w:rFonts w:ascii="微软雅黑" w:eastAsia="微软雅黑" w:hAnsi="微软雅黑" w:hint="eastAsia"/>
          <w:b/>
          <w:color w:val="FF0000"/>
          <w:sz w:val="22"/>
          <w:szCs w:val="24"/>
        </w:rPr>
        <w:t>完善的培训体系、年资现金奖、大平台免费内网端口、出国旅游、清晰的晋升通道、精英会奖励及活动、不定期现金物资奖励、生日及节假日福利、工作主城九区就近安排，或全国其他地区分公司工作安排。</w:t>
      </w:r>
    </w:p>
    <w:p w:rsidR="003478FA" w:rsidRDefault="006B4AB3" w:rsidP="005509C1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/>
          <w:color w:val="000000"/>
          <w:kern w:val="0"/>
          <w:szCs w:val="21"/>
        </w:rPr>
        <w:t>三、岗位介绍</w:t>
      </w:r>
    </w:p>
    <w:p w:rsidR="00F77785" w:rsidRDefault="00F77785" w:rsidP="00F77785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/>
          <w:color w:val="000000"/>
          <w:kern w:val="0"/>
          <w:szCs w:val="21"/>
        </w:rPr>
        <w:t>1、咨询助理</w:t>
      </w:r>
    </w:p>
    <w:p w:rsidR="00F77785" w:rsidRDefault="00F77785" w:rsidP="00F77785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范围（元/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）：5000--7000</w:t>
      </w:r>
    </w:p>
    <w:p w:rsidR="00F77785" w:rsidRDefault="00F77785" w:rsidP="00F77785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lastRenderedPageBreak/>
        <w:t>任职要求：</w:t>
      </w:r>
      <w:bookmarkStart w:id="0" w:name="_GoBack"/>
      <w:bookmarkEnd w:id="0"/>
    </w:p>
    <w:p w:rsidR="00F77785" w:rsidRDefault="002120F9" w:rsidP="00F77785">
      <w:pPr>
        <w:pStyle w:val="a3"/>
        <w:numPr>
          <w:ilvl w:val="0"/>
          <w:numId w:val="1"/>
        </w:numPr>
        <w:spacing w:before="0" w:beforeAutospacing="0" w:after="0" w:afterAutospacing="0" w:line="480" w:lineRule="atLeast"/>
        <w:rPr>
          <w:rFonts w:ascii="微软雅黑" w:eastAsia="微软雅黑" w:hAnsi="微软雅黑" w:cs="Arial"/>
          <w:color w:val="000000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/>
          <w:sz w:val="21"/>
          <w:szCs w:val="21"/>
        </w:rPr>
        <w:t>房地产行业稀缺岗位，</w:t>
      </w:r>
      <w:r w:rsidR="00F77785">
        <w:rPr>
          <w:rFonts w:ascii="微软雅黑" w:eastAsia="微软雅黑" w:hAnsi="微软雅黑" w:cs="Arial" w:hint="eastAsia"/>
          <w:color w:val="000000"/>
          <w:sz w:val="21"/>
          <w:szCs w:val="21"/>
        </w:rPr>
        <w:t>班干部、社团负责人及相关实习经验者优先</w:t>
      </w:r>
      <w:r w:rsidR="00F77785">
        <w:rPr>
          <w:rFonts w:ascii="微软雅黑" w:eastAsia="微软雅黑" w:hAnsi="微软雅黑" w:cs="Arial"/>
          <w:color w:val="000000"/>
          <w:sz w:val="21"/>
          <w:szCs w:val="21"/>
        </w:rPr>
        <w:t>；</w:t>
      </w:r>
    </w:p>
    <w:p w:rsidR="00F77785" w:rsidRDefault="00F77785" w:rsidP="00F77785">
      <w:pPr>
        <w:pStyle w:val="a3"/>
        <w:numPr>
          <w:ilvl w:val="0"/>
          <w:numId w:val="1"/>
        </w:numPr>
        <w:spacing w:before="0" w:beforeAutospacing="0" w:after="0" w:afterAutospacing="0" w:line="480" w:lineRule="atLeast"/>
        <w:rPr>
          <w:rFonts w:ascii="微软雅黑" w:eastAsia="微软雅黑" w:hAnsi="微软雅黑" w:cs="Arial"/>
          <w:color w:val="000000"/>
          <w:sz w:val="21"/>
          <w:szCs w:val="21"/>
        </w:rPr>
      </w:pPr>
      <w:r>
        <w:rPr>
          <w:rFonts w:ascii="微软雅黑" w:eastAsia="微软雅黑" w:hAnsi="微软雅黑" w:cs="Arial"/>
          <w:color w:val="000000"/>
          <w:sz w:val="21"/>
          <w:szCs w:val="21"/>
        </w:rPr>
        <w:t>思维严谨，逻辑性强；视野开阔，好奇心强；悟性高，创新创意力强</w:t>
      </w:r>
      <w:r>
        <w:rPr>
          <w:rFonts w:ascii="微软雅黑" w:eastAsia="微软雅黑" w:hAnsi="微软雅黑" w:cs="Arial" w:hint="eastAsia"/>
          <w:color w:val="000000"/>
          <w:sz w:val="21"/>
          <w:szCs w:val="21"/>
        </w:rPr>
        <w:t>；</w:t>
      </w:r>
    </w:p>
    <w:p w:rsidR="00F77785" w:rsidRDefault="00F77785" w:rsidP="00F77785">
      <w:pPr>
        <w:pStyle w:val="a3"/>
        <w:numPr>
          <w:ilvl w:val="0"/>
          <w:numId w:val="1"/>
        </w:numPr>
        <w:spacing w:before="0" w:beforeAutospacing="0" w:after="0" w:afterAutospacing="0" w:line="480" w:lineRule="atLeast"/>
        <w:rPr>
          <w:rFonts w:ascii="微软雅黑" w:eastAsia="微软雅黑" w:hAnsi="微软雅黑" w:cs="Arial"/>
          <w:color w:val="000000"/>
          <w:sz w:val="21"/>
          <w:szCs w:val="21"/>
        </w:rPr>
      </w:pPr>
      <w:r>
        <w:rPr>
          <w:rFonts w:ascii="微软雅黑" w:eastAsia="微软雅黑" w:hAnsi="微软雅黑" w:cs="Arial" w:hint="eastAsia"/>
          <w:color w:val="000000"/>
          <w:sz w:val="21"/>
          <w:szCs w:val="21"/>
        </w:rPr>
        <w:t>具有</w:t>
      </w:r>
      <w:r>
        <w:rPr>
          <w:rFonts w:ascii="微软雅黑" w:eastAsia="微软雅黑" w:hAnsi="微软雅黑" w:cs="Arial"/>
          <w:color w:val="000000"/>
          <w:sz w:val="21"/>
          <w:szCs w:val="21"/>
        </w:rPr>
        <w:t>较强的文字表达及综合分析能力</w:t>
      </w:r>
      <w:r>
        <w:rPr>
          <w:rFonts w:ascii="微软雅黑" w:eastAsia="微软雅黑" w:hAnsi="微软雅黑" w:cs="Arial" w:hint="eastAsia"/>
          <w:color w:val="000000"/>
          <w:sz w:val="21"/>
          <w:szCs w:val="21"/>
        </w:rPr>
        <w:t>；</w:t>
      </w:r>
    </w:p>
    <w:p w:rsidR="00F77785" w:rsidRDefault="00F77785" w:rsidP="00F77785">
      <w:pPr>
        <w:pStyle w:val="a3"/>
        <w:numPr>
          <w:ilvl w:val="0"/>
          <w:numId w:val="1"/>
        </w:numPr>
        <w:spacing w:before="0" w:beforeAutospacing="0" w:after="0" w:afterAutospacing="0" w:line="480" w:lineRule="atLeast"/>
        <w:rPr>
          <w:rFonts w:ascii="微软雅黑" w:eastAsia="微软雅黑" w:hAnsi="微软雅黑" w:cs="Arial"/>
          <w:color w:val="000000"/>
          <w:sz w:val="21"/>
          <w:szCs w:val="21"/>
        </w:rPr>
      </w:pPr>
      <w:r>
        <w:rPr>
          <w:rFonts w:ascii="微软雅黑" w:eastAsia="微软雅黑" w:hAnsi="微软雅黑" w:cs="Arial"/>
          <w:color w:val="000000"/>
          <w:sz w:val="21"/>
          <w:szCs w:val="21"/>
        </w:rPr>
        <w:t>热爱演讲、辩论，具有较强的语言表达及商务汇报能力</w:t>
      </w:r>
    </w:p>
    <w:p w:rsidR="00F77785" w:rsidRPr="00F77785" w:rsidRDefault="00F77785" w:rsidP="005509C1">
      <w:pPr>
        <w:rPr>
          <w:rFonts w:ascii="微软雅黑" w:eastAsia="微软雅黑" w:hAnsi="微软雅黑"/>
          <w:b/>
          <w:color w:val="000000"/>
          <w:kern w:val="0"/>
          <w:szCs w:val="21"/>
        </w:rPr>
      </w:pPr>
    </w:p>
    <w:p w:rsidR="003478FA" w:rsidRDefault="00F77785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2</w:t>
      </w:r>
      <w:r w:rsidR="006B4AB3">
        <w:rPr>
          <w:rFonts w:ascii="微软雅黑" w:eastAsia="微软雅黑" w:hAnsi="微软雅黑" w:hint="eastAsia"/>
          <w:b/>
          <w:color w:val="000000"/>
          <w:kern w:val="0"/>
          <w:szCs w:val="21"/>
        </w:rPr>
        <w:t>、管理培训生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（1） 班干部、社团负责人及相关实习经验者优先；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（2） 具备良好的沟通协调技巧及管理能力；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（3） 富有开拓精神和良好的团队合作意识，有很强的学习和沟通能力，良好的协调能力、应变能力和解决问题的能力；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（4） 积极热情、敬业爱岗、心理素质佳、较强的抗压能力。</w:t>
      </w:r>
    </w:p>
    <w:p w:rsidR="003478FA" w:rsidRDefault="003478FA">
      <w:pPr>
        <w:rPr>
          <w:rFonts w:ascii="微软雅黑" w:eastAsia="微软雅黑" w:hAnsi="微软雅黑"/>
          <w:color w:val="000000"/>
          <w:kern w:val="0"/>
          <w:szCs w:val="21"/>
        </w:rPr>
      </w:pPr>
    </w:p>
    <w:p w:rsidR="003478FA" w:rsidRDefault="00F77785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3</w:t>
      </w:r>
      <w:r w:rsidR="006B4AB3">
        <w:rPr>
          <w:rFonts w:ascii="微软雅黑" w:eastAsia="微软雅黑" w:hAnsi="微软雅黑" w:hint="eastAsia"/>
          <w:b/>
          <w:color w:val="000000"/>
          <w:kern w:val="0"/>
          <w:szCs w:val="21"/>
        </w:rPr>
        <w:t>、策划专员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478FA" w:rsidRDefault="006B4AB3">
      <w:pPr>
        <w:pStyle w:val="a4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有相关实习经验者优先。</w:t>
      </w:r>
    </w:p>
    <w:p w:rsidR="003478FA" w:rsidRDefault="006B4AB3">
      <w:pPr>
        <w:pStyle w:val="a4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有一定文字功底，有活动策划经验或相关能力；</w:t>
      </w:r>
    </w:p>
    <w:p w:rsidR="003478FA" w:rsidRDefault="006B4AB3">
      <w:pPr>
        <w:pStyle w:val="a4"/>
        <w:numPr>
          <w:ilvl w:val="0"/>
          <w:numId w:val="2"/>
        </w:numPr>
        <w:ind w:firstLineChars="0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逻辑思维清晰，文笔和沟通能力较强。</w:t>
      </w:r>
    </w:p>
    <w:p w:rsidR="003478FA" w:rsidRDefault="003478FA">
      <w:pPr>
        <w:pStyle w:val="a4"/>
        <w:ind w:left="720" w:firstLineChars="0" w:firstLine="0"/>
        <w:rPr>
          <w:rFonts w:ascii="微软雅黑" w:eastAsia="微软雅黑" w:hAnsi="微软雅黑"/>
          <w:color w:val="000000"/>
          <w:kern w:val="0"/>
          <w:szCs w:val="21"/>
        </w:rPr>
      </w:pPr>
    </w:p>
    <w:p w:rsidR="003478FA" w:rsidRDefault="00F77785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4</w:t>
      </w:r>
      <w:r w:rsidR="006B4AB3">
        <w:rPr>
          <w:rFonts w:ascii="微软雅黑" w:eastAsia="微软雅黑" w:hAnsi="微软雅黑" w:hint="eastAsia"/>
          <w:b/>
          <w:color w:val="000000"/>
          <w:kern w:val="0"/>
          <w:szCs w:val="21"/>
        </w:rPr>
        <w:t>、培训专员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666666"/>
          <w:kern w:val="0"/>
          <w:szCs w:val="21"/>
        </w:rPr>
        <w:t>（</w:t>
      </w:r>
      <w:r>
        <w:rPr>
          <w:rFonts w:ascii="微软雅黑" w:eastAsia="微软雅黑" w:hAnsi="微软雅黑" w:hint="eastAsia"/>
          <w:color w:val="000000"/>
          <w:szCs w:val="21"/>
        </w:rPr>
        <w:t>1）</w:t>
      </w:r>
      <w:hyperlink r:id="rId8" w:history="1">
        <w:r>
          <w:rPr>
            <w:rFonts w:ascii="微软雅黑" w:eastAsia="微软雅黑" w:hAnsi="微软雅黑" w:hint="eastAsia"/>
            <w:color w:val="000000"/>
            <w:szCs w:val="21"/>
          </w:rPr>
          <w:t>人力资源</w:t>
        </w:r>
      </w:hyperlink>
      <w:r w:rsidR="002120F9">
        <w:rPr>
          <w:rFonts w:ascii="微软雅黑" w:eastAsia="微软雅黑" w:hAnsi="微软雅黑" w:hint="eastAsia"/>
          <w:color w:val="000000"/>
          <w:szCs w:val="21"/>
        </w:rPr>
        <w:t>、</w:t>
      </w:r>
      <w:hyperlink r:id="rId9" w:history="1">
        <w:r>
          <w:rPr>
            <w:rFonts w:ascii="微软雅黑" w:eastAsia="微软雅黑" w:hAnsi="微软雅黑" w:hint="eastAsia"/>
            <w:color w:val="000000"/>
            <w:szCs w:val="21"/>
          </w:rPr>
          <w:t>市场</w:t>
        </w:r>
      </w:hyperlink>
      <w:r>
        <w:rPr>
          <w:rFonts w:ascii="微软雅黑" w:eastAsia="微软雅黑" w:hAnsi="微软雅黑" w:hint="eastAsia"/>
          <w:color w:val="000000"/>
          <w:szCs w:val="21"/>
        </w:rPr>
        <w:t>营销</w:t>
      </w:r>
      <w:r w:rsidR="002120F9">
        <w:rPr>
          <w:rFonts w:ascii="微软雅黑" w:eastAsia="微软雅黑" w:hAnsi="微软雅黑" w:hint="eastAsia"/>
          <w:color w:val="000000"/>
          <w:szCs w:val="21"/>
        </w:rPr>
        <w:t>等相关专业；</w:t>
      </w:r>
      <w:r>
        <w:rPr>
          <w:rFonts w:ascii="微软雅黑" w:eastAsia="微软雅黑" w:hAnsi="微软雅黑" w:hint="eastAsia"/>
          <w:color w:val="000000"/>
          <w:szCs w:val="21"/>
        </w:rPr>
        <w:t> 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（2）工作细致认真，熟悉OFFice各项运用； 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（3）沟通能力较强，工作热情度高；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（4）有一定的授课经验，具有在指导下开发课件的能力；</w:t>
      </w:r>
    </w:p>
    <w:p w:rsidR="003478FA" w:rsidRDefault="006B4AB3">
      <w:pPr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（5）具有房地产行业培训经验者优先；</w:t>
      </w:r>
    </w:p>
    <w:p w:rsidR="003478FA" w:rsidRDefault="003478FA">
      <w:pPr>
        <w:pStyle w:val="a4"/>
        <w:ind w:left="720" w:firstLineChars="0" w:firstLine="0"/>
        <w:rPr>
          <w:rFonts w:ascii="微软雅黑" w:eastAsia="微软雅黑" w:hAnsi="微软雅黑"/>
          <w:color w:val="000000"/>
          <w:kern w:val="0"/>
          <w:szCs w:val="21"/>
        </w:rPr>
      </w:pPr>
    </w:p>
    <w:p w:rsidR="0035408F" w:rsidRDefault="00F77785" w:rsidP="0035408F">
      <w:pP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5</w:t>
      </w:r>
      <w:r w:rsidR="0035408F">
        <w:rPr>
          <w:rFonts w:ascii="微软雅黑" w:eastAsia="微软雅黑" w:hAnsi="微软雅黑" w:hint="eastAsia"/>
          <w:b/>
          <w:color w:val="000000"/>
          <w:kern w:val="0"/>
          <w:szCs w:val="21"/>
          <w:lang w:val="zh-CN"/>
        </w:rPr>
        <w:t>、财务专员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000—4000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任职要求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：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（1）</w:t>
      </w:r>
      <w:r w:rsidR="002120F9">
        <w:rPr>
          <w:rFonts w:ascii="微软雅黑" w:eastAsia="微软雅黑" w:hAnsi="微软雅黑" w:hint="eastAsia"/>
          <w:szCs w:val="21"/>
        </w:rPr>
        <w:t>会计学、财务管理等相关专业</w:t>
      </w:r>
      <w:r>
        <w:rPr>
          <w:rFonts w:ascii="微软雅黑" w:eastAsia="微软雅黑" w:hAnsi="微软雅黑" w:hint="eastAsia"/>
          <w:szCs w:val="21"/>
        </w:rPr>
        <w:t>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（2） 具有强烈的工作积极性和责任感，工作热情、稳重、细心，处事灵活；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（3） 良好的表达沟通能力及组织协调能力；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（4） 有学生干部经历者优先；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</w:p>
    <w:p w:rsidR="0035408F" w:rsidRDefault="00F77785" w:rsidP="0035408F">
      <w:pP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6</w:t>
      </w:r>
      <w:r w:rsidR="0035408F">
        <w:rPr>
          <w:rFonts w:ascii="微软雅黑" w:eastAsia="微软雅黑" w:hAnsi="微软雅黑" w:hint="eastAsia"/>
          <w:b/>
          <w:color w:val="000000"/>
          <w:kern w:val="0"/>
          <w:szCs w:val="21"/>
          <w:lang w:val="zh-CN"/>
        </w:rPr>
        <w:t>、</w:t>
      </w:r>
      <w:r w:rsidR="0035408F"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新媒体运营专员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</w:t>
      </w:r>
      <w:r>
        <w:rPr>
          <w:rFonts w:ascii="微软雅黑" w:eastAsia="微软雅黑" w:hAnsi="微软雅黑"/>
          <w:color w:val="000000"/>
          <w:kern w:val="0"/>
          <w:szCs w:val="21"/>
        </w:rPr>
        <w:t>3000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--5000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任职要求</w:t>
      </w:r>
      <w:r>
        <w:rPr>
          <w:rFonts w:ascii="微软雅黑" w:eastAsia="微软雅黑" w:hAnsi="微软雅黑" w:hint="eastAsia"/>
          <w:szCs w:val="21"/>
        </w:rPr>
        <w:t>：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（1）电子商务、新媒体</w:t>
      </w:r>
      <w:r w:rsidR="002120F9">
        <w:rPr>
          <w:rFonts w:ascii="微软雅黑" w:eastAsia="微软雅黑" w:hAnsi="微软雅黑" w:hint="eastAsia"/>
          <w:szCs w:val="21"/>
        </w:rPr>
        <w:t>等相关专业</w:t>
      </w:r>
      <w:r>
        <w:rPr>
          <w:rFonts w:ascii="微软雅黑" w:eastAsia="微软雅黑" w:hAnsi="微软雅黑" w:hint="eastAsia"/>
          <w:szCs w:val="21"/>
        </w:rPr>
        <w:t>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（2）具备较强的编辑和排版能力，灵活运用相关文字、图片、音频、视频组成有趣的内容，熟练使用相关工具；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（3）具备一定的专题策划能力，可以根据不同媒体平台及渠道属性采编、整理、撰写相应的推广文案；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（4）有责任心和担当，积极乐观的心态，充满正能量。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</w:p>
    <w:p w:rsidR="0035408F" w:rsidRDefault="00F77785" w:rsidP="0035408F">
      <w:pP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7</w:t>
      </w:r>
      <w:r w:rsidR="0035408F">
        <w:rPr>
          <w:rFonts w:ascii="微软雅黑" w:eastAsia="微软雅黑" w:hAnsi="微软雅黑" w:hint="eastAsia"/>
          <w:b/>
          <w:color w:val="000000"/>
          <w:kern w:val="0"/>
          <w:szCs w:val="21"/>
          <w:lang w:val="zh-CN"/>
        </w:rPr>
        <w:t>、</w:t>
      </w:r>
      <w:r w:rsidR="0002708A"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网络运维师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</w:t>
      </w:r>
      <w:r>
        <w:rPr>
          <w:rFonts w:ascii="微软雅黑" w:eastAsia="微软雅黑" w:hAnsi="微软雅黑"/>
          <w:color w:val="000000"/>
          <w:kern w:val="0"/>
          <w:szCs w:val="21"/>
        </w:rPr>
        <w:t>3000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--5000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任职要求</w:t>
      </w:r>
      <w:r>
        <w:rPr>
          <w:rFonts w:ascii="微软雅黑" w:eastAsia="微软雅黑" w:hAnsi="微软雅黑" w:hint="eastAsia"/>
          <w:szCs w:val="21"/>
        </w:rPr>
        <w:t>：</w:t>
      </w:r>
    </w:p>
    <w:p w:rsidR="0035408F" w:rsidRPr="0002708A" w:rsidRDefault="0035408F" w:rsidP="0035408F">
      <w:pPr>
        <w:spacing w:line="360" w:lineRule="auto"/>
        <w:rPr>
          <w:rFonts w:ascii="微软雅黑" w:eastAsia="微软雅黑" w:hAnsi="微软雅黑"/>
          <w:color w:val="000000" w:themeColor="text1"/>
          <w:szCs w:val="21"/>
        </w:rPr>
      </w:pPr>
      <w:r>
        <w:rPr>
          <w:rFonts w:ascii="微软雅黑" w:eastAsia="微软雅黑" w:hAnsi="微软雅黑" w:hint="eastAsia"/>
          <w:szCs w:val="21"/>
        </w:rPr>
        <w:t>（1</w:t>
      </w:r>
      <w:r w:rsidR="002120F9">
        <w:rPr>
          <w:rFonts w:ascii="微软雅黑" w:eastAsia="微软雅黑" w:hAnsi="微软雅黑" w:hint="eastAsia"/>
          <w:szCs w:val="21"/>
        </w:rPr>
        <w:t>）</w:t>
      </w:r>
      <w:r w:rsidR="0002708A" w:rsidRPr="0002708A">
        <w:rPr>
          <w:rFonts w:ascii="微软雅黑" w:eastAsia="微软雅黑" w:hAnsi="微软雅黑" w:hint="eastAsia"/>
          <w:color w:val="000000" w:themeColor="text1"/>
          <w:szCs w:val="21"/>
        </w:rPr>
        <w:t>计算机等</w:t>
      </w:r>
      <w:r w:rsidR="002120F9">
        <w:rPr>
          <w:rFonts w:ascii="微软雅黑" w:eastAsia="微软雅黑" w:hAnsi="微软雅黑" w:hint="eastAsia"/>
          <w:color w:val="000000" w:themeColor="text1"/>
          <w:szCs w:val="21"/>
        </w:rPr>
        <w:t>相关专业</w:t>
      </w:r>
      <w:r w:rsidRPr="0002708A">
        <w:rPr>
          <w:rFonts w:ascii="微软雅黑" w:eastAsia="微软雅黑" w:hAnsi="微软雅黑" w:hint="eastAsia"/>
          <w:color w:val="000000" w:themeColor="text1"/>
          <w:szCs w:val="21"/>
        </w:rPr>
        <w:t>；</w:t>
      </w:r>
    </w:p>
    <w:p w:rsidR="0035408F" w:rsidRPr="0002708A" w:rsidRDefault="0035408F" w:rsidP="0035408F">
      <w:pPr>
        <w:spacing w:line="360" w:lineRule="auto"/>
        <w:rPr>
          <w:rFonts w:ascii="微软雅黑" w:eastAsia="微软雅黑" w:hAnsi="微软雅黑"/>
          <w:color w:val="000000" w:themeColor="text1"/>
          <w:szCs w:val="21"/>
        </w:rPr>
      </w:pPr>
      <w:r w:rsidRPr="0002708A">
        <w:rPr>
          <w:rFonts w:ascii="微软雅黑" w:eastAsia="微软雅黑" w:hAnsi="微软雅黑" w:hint="eastAsia"/>
          <w:color w:val="000000" w:themeColor="text1"/>
          <w:szCs w:val="21"/>
        </w:rPr>
        <w:t>（2）</w:t>
      </w:r>
      <w:r w:rsidR="0002708A" w:rsidRPr="0002708A">
        <w:rPr>
          <w:rFonts w:ascii="微软雅黑" w:eastAsia="微软雅黑" w:hAnsi="微软雅黑" w:hint="eastAsia"/>
          <w:color w:val="000000" w:themeColor="text1"/>
          <w:szCs w:val="21"/>
        </w:rPr>
        <w:t>障网络服务的可靠性和性能，熟悉数据中心资源分配</w:t>
      </w:r>
      <w:r w:rsidRPr="0002708A">
        <w:rPr>
          <w:rFonts w:ascii="微软雅黑" w:eastAsia="微软雅黑" w:hAnsi="微软雅黑" w:hint="eastAsia"/>
          <w:color w:val="000000" w:themeColor="text1"/>
          <w:szCs w:val="21"/>
        </w:rPr>
        <w:t>；</w:t>
      </w:r>
    </w:p>
    <w:p w:rsidR="0035408F" w:rsidRDefault="0035408F" w:rsidP="0035408F">
      <w:pPr>
        <w:spacing w:line="360" w:lineRule="auto"/>
        <w:rPr>
          <w:rFonts w:ascii="微软雅黑" w:eastAsia="微软雅黑" w:hAnsi="微软雅黑"/>
          <w:color w:val="000000" w:themeColor="text1"/>
          <w:szCs w:val="21"/>
        </w:rPr>
      </w:pPr>
      <w:r w:rsidRPr="0002708A">
        <w:rPr>
          <w:rFonts w:ascii="微软雅黑" w:eastAsia="微软雅黑" w:hAnsi="微软雅黑" w:hint="eastAsia"/>
          <w:color w:val="000000" w:themeColor="text1"/>
          <w:szCs w:val="21"/>
        </w:rPr>
        <w:t>（3）</w:t>
      </w:r>
      <w:r w:rsidR="0002708A" w:rsidRPr="0002708A">
        <w:rPr>
          <w:rFonts w:ascii="微软雅黑" w:eastAsia="微软雅黑" w:hAnsi="微软雅黑" w:hint="eastAsia"/>
          <w:color w:val="000000" w:themeColor="text1"/>
          <w:szCs w:val="21"/>
        </w:rPr>
        <w:t>熟悉网络运维自动化、监控相关技术</w:t>
      </w:r>
      <w:r w:rsidRPr="0002708A">
        <w:rPr>
          <w:rFonts w:ascii="微软雅黑" w:eastAsia="微软雅黑" w:hAnsi="微软雅黑" w:hint="eastAsia"/>
          <w:color w:val="000000" w:themeColor="text1"/>
          <w:szCs w:val="21"/>
        </w:rPr>
        <w:t>；</w:t>
      </w:r>
    </w:p>
    <w:p w:rsidR="00671E20" w:rsidRDefault="00671E20" w:rsidP="0035408F">
      <w:pPr>
        <w:spacing w:line="360" w:lineRule="auto"/>
        <w:rPr>
          <w:rFonts w:ascii="微软雅黑" w:eastAsia="微软雅黑" w:hAnsi="微软雅黑"/>
          <w:color w:val="000000" w:themeColor="text1"/>
          <w:szCs w:val="21"/>
        </w:rPr>
      </w:pPr>
    </w:p>
    <w:p w:rsidR="00671E20" w:rsidRDefault="00671E20" w:rsidP="00671E20">
      <w:pP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8</w:t>
      </w:r>
      <w:r>
        <w:rPr>
          <w:rFonts w:ascii="微软雅黑" w:eastAsia="微软雅黑" w:hAnsi="微软雅黑" w:hint="eastAsia"/>
          <w:b/>
          <w:color w:val="000000"/>
          <w:kern w:val="0"/>
          <w:szCs w:val="21"/>
          <w:lang w:val="zh-CN"/>
        </w:rPr>
        <w:t>、</w:t>
      </w: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设计专员</w:t>
      </w:r>
    </w:p>
    <w:p w:rsidR="00671E20" w:rsidRDefault="00671E20" w:rsidP="00671E20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</w:t>
      </w:r>
      <w:r>
        <w:rPr>
          <w:rFonts w:ascii="微软雅黑" w:eastAsia="微软雅黑" w:hAnsi="微软雅黑"/>
          <w:color w:val="000000"/>
          <w:kern w:val="0"/>
          <w:szCs w:val="21"/>
        </w:rPr>
        <w:t>3000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--5000</w:t>
      </w:r>
    </w:p>
    <w:p w:rsidR="00671E20" w:rsidRDefault="00671E20" w:rsidP="00671E2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任职要求</w:t>
      </w:r>
      <w:r>
        <w:rPr>
          <w:rFonts w:ascii="微软雅黑" w:eastAsia="微软雅黑" w:hAnsi="微软雅黑" w:hint="eastAsia"/>
          <w:szCs w:val="21"/>
        </w:rPr>
        <w:t>：</w:t>
      </w:r>
    </w:p>
    <w:p w:rsidR="00671E20" w:rsidRDefault="00671E20" w:rsidP="00671E2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（1</w:t>
      </w:r>
      <w:r w:rsidR="002120F9">
        <w:rPr>
          <w:rFonts w:ascii="微软雅黑" w:eastAsia="微软雅黑" w:hAnsi="微软雅黑" w:hint="eastAsia"/>
          <w:szCs w:val="21"/>
        </w:rPr>
        <w:t>）设计等相关专业</w:t>
      </w:r>
      <w:r>
        <w:rPr>
          <w:rFonts w:ascii="微软雅黑" w:eastAsia="微软雅黑" w:hAnsi="微软雅黑" w:hint="eastAsia"/>
          <w:szCs w:val="21"/>
        </w:rPr>
        <w:t>；</w:t>
      </w:r>
    </w:p>
    <w:p w:rsidR="00671E20" w:rsidRDefault="00671E20" w:rsidP="00671E2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（2）熟练使用设计相关软件，有良好的美学标准，创作能力；</w:t>
      </w:r>
    </w:p>
    <w:p w:rsidR="00671E20" w:rsidRDefault="00671E20" w:rsidP="00671E20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（3）良好的沟通表达能力，工作认真负责、积极主动；</w:t>
      </w:r>
    </w:p>
    <w:p w:rsidR="00671E20" w:rsidRPr="00671E20" w:rsidRDefault="00671E20" w:rsidP="0035408F">
      <w:pPr>
        <w:spacing w:line="360" w:lineRule="auto"/>
        <w:rPr>
          <w:rFonts w:ascii="微软雅黑" w:eastAsia="微软雅黑" w:hAnsi="微软雅黑"/>
          <w:color w:val="000000" w:themeColor="text1"/>
          <w:szCs w:val="21"/>
        </w:rPr>
      </w:pPr>
    </w:p>
    <w:p w:rsidR="0035408F" w:rsidRPr="00E9284D" w:rsidRDefault="00671E20" w:rsidP="00E9284D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 w:rsidRPr="00E9284D">
        <w:rPr>
          <w:rFonts w:ascii="微软雅黑" w:eastAsia="微软雅黑" w:hAnsi="微软雅黑" w:hint="eastAsia"/>
          <w:b/>
          <w:color w:val="000000"/>
          <w:kern w:val="0"/>
          <w:szCs w:val="21"/>
        </w:rPr>
        <w:t>9、</w:t>
      </w:r>
      <w:r w:rsidRPr="00E9284D">
        <w:rPr>
          <w:rFonts w:ascii="微软雅黑" w:eastAsia="微软雅黑" w:hAnsi="微软雅黑"/>
          <w:b/>
          <w:color w:val="000000"/>
          <w:kern w:val="0"/>
          <w:szCs w:val="21"/>
        </w:rPr>
        <w:t>机械工程师</w:t>
      </w:r>
    </w:p>
    <w:p w:rsidR="00671E20" w:rsidRDefault="00E9284D" w:rsidP="0035408F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薪资范围</w:t>
      </w:r>
      <w:r>
        <w:rPr>
          <w:rFonts w:ascii="微软雅黑" w:eastAsia="微软雅黑" w:hAnsi="微软雅黑" w:hint="eastAsia"/>
          <w:szCs w:val="21"/>
        </w:rPr>
        <w:t>（元/月）：3</w:t>
      </w:r>
      <w:r>
        <w:rPr>
          <w:rFonts w:ascii="微软雅黑" w:eastAsia="微软雅黑" w:hAnsi="微软雅黑"/>
          <w:szCs w:val="21"/>
        </w:rPr>
        <w:t>000—5000</w:t>
      </w:r>
    </w:p>
    <w:p w:rsidR="00E9284D" w:rsidRDefault="00E9284D" w:rsidP="00E9284D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</w:t>
      </w:r>
      <w:r w:rsidRPr="00E9284D">
        <w:rPr>
          <w:rFonts w:ascii="微软雅黑" w:eastAsia="微软雅黑" w:hAnsi="微软雅黑" w:hint="eastAsia"/>
          <w:color w:val="000000"/>
          <w:kern w:val="0"/>
          <w:szCs w:val="21"/>
        </w:rPr>
        <w:t>：</w:t>
      </w:r>
    </w:p>
    <w:p w:rsidR="00E9284D" w:rsidRPr="00E9284D" w:rsidRDefault="00E9284D" w:rsidP="00E9284D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（1</w:t>
      </w:r>
      <w:r w:rsidR="002120F9">
        <w:rPr>
          <w:rFonts w:ascii="微软雅黑" w:eastAsia="微软雅黑" w:hAnsi="微软雅黑" w:hint="eastAsia"/>
          <w:color w:val="000000"/>
          <w:kern w:val="0"/>
          <w:szCs w:val="21"/>
        </w:rPr>
        <w:t>）</w:t>
      </w:r>
      <w:r w:rsidRPr="00E9284D">
        <w:rPr>
          <w:rFonts w:ascii="微软雅黑" w:eastAsia="微软雅黑" w:hAnsi="微软雅黑" w:hint="eastAsia"/>
          <w:color w:val="000000"/>
          <w:kern w:val="0"/>
          <w:szCs w:val="21"/>
        </w:rPr>
        <w:t>机械</w:t>
      </w:r>
      <w:r w:rsidR="002120F9">
        <w:rPr>
          <w:rFonts w:ascii="微软雅黑" w:eastAsia="微软雅黑" w:hAnsi="微软雅黑" w:hint="eastAsia"/>
          <w:color w:val="000000"/>
          <w:kern w:val="0"/>
          <w:szCs w:val="21"/>
        </w:rPr>
        <w:t>制造等</w:t>
      </w:r>
      <w:r w:rsidRPr="00E9284D">
        <w:rPr>
          <w:rFonts w:ascii="微软雅黑" w:eastAsia="微软雅黑" w:hAnsi="微软雅黑" w:hint="eastAsia"/>
          <w:color w:val="000000"/>
          <w:kern w:val="0"/>
          <w:szCs w:val="21"/>
        </w:rPr>
        <w:t>相关专业；</w:t>
      </w:r>
    </w:p>
    <w:p w:rsidR="00E9284D" w:rsidRPr="00E9284D" w:rsidRDefault="00E9284D" w:rsidP="00E9284D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（2）</w:t>
      </w:r>
      <w:r w:rsidRPr="00E9284D">
        <w:rPr>
          <w:rFonts w:ascii="微软雅黑" w:eastAsia="微软雅黑" w:hAnsi="微软雅黑" w:hint="eastAsia"/>
          <w:color w:val="000000"/>
          <w:kern w:val="0"/>
          <w:szCs w:val="21"/>
        </w:rPr>
        <w:t>熟练掌握机械设计相关领域基础知识和相关零部件产品；</w:t>
      </w:r>
    </w:p>
    <w:p w:rsidR="00E9284D" w:rsidRDefault="00E9284D" w:rsidP="00E9284D">
      <w:pPr>
        <w:jc w:val="left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（3）</w:t>
      </w:r>
      <w:r w:rsidRPr="00E9284D">
        <w:rPr>
          <w:rFonts w:ascii="微软雅黑" w:eastAsia="微软雅黑" w:hAnsi="微软雅黑" w:hint="eastAsia"/>
          <w:color w:val="000000"/>
          <w:kern w:val="0"/>
          <w:szCs w:val="21"/>
        </w:rPr>
        <w:t>熟练掌握Solidworks 或任何一款三维设计软件。</w:t>
      </w:r>
    </w:p>
    <w:p w:rsidR="002120F9" w:rsidRDefault="002120F9" w:rsidP="00E9284D">
      <w:pPr>
        <w:jc w:val="left"/>
        <w:rPr>
          <w:rFonts w:ascii="微软雅黑" w:eastAsia="微软雅黑" w:hAnsi="微软雅黑"/>
          <w:color w:val="000000"/>
          <w:kern w:val="0"/>
          <w:szCs w:val="21"/>
        </w:rPr>
      </w:pPr>
    </w:p>
    <w:p w:rsidR="002120F9" w:rsidRPr="002120F9" w:rsidRDefault="002120F9" w:rsidP="00E9284D">
      <w:pPr>
        <w:jc w:val="left"/>
        <w:rPr>
          <w:rFonts w:ascii="微软雅黑" w:eastAsia="微软雅黑" w:hAnsi="微软雅黑"/>
          <w:b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b/>
          <w:color w:val="000000"/>
          <w:kern w:val="0"/>
          <w:szCs w:val="21"/>
        </w:rPr>
        <w:t>9、工程造价员</w:t>
      </w:r>
    </w:p>
    <w:p w:rsidR="002120F9" w:rsidRDefault="002120F9" w:rsidP="00E9284D">
      <w:pPr>
        <w:jc w:val="left"/>
        <w:rPr>
          <w:rFonts w:ascii="微软雅黑" w:eastAsia="微软雅黑" w:hAnsi="微软雅黑" w:hint="eastAsia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（元/月）：3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/>
          <w:color w:val="000000"/>
          <w:kern w:val="0"/>
          <w:szCs w:val="21"/>
        </w:rPr>
        <w:t>任职要求</w:t>
      </w: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：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（1）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熟悉国家及地方各类建筑造价规范；</w:t>
      </w:r>
    </w:p>
    <w:p w:rsidR="002120F9" w:rsidRPr="002120F9" w:rsidRDefault="002120F9" w:rsidP="002120F9">
      <w:pPr>
        <w:rPr>
          <w:rFonts w:ascii="微软雅黑" w:eastAsia="微软雅黑" w:hAnsi="微软雅黑" w:hint="eastAsia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（2）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熟悉土建、安装工程等预决算</w:t>
      </w: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；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（3）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熟悉工程项目招标、合约、预结算管理流程；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（4）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熟悉相关造价工程软件应用； 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（5）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具有较强的数据敏感性，工作认真踏实，心思缜密，廉洁自律；</w:t>
      </w:r>
    </w:p>
    <w:p w:rsidR="002120F9" w:rsidRPr="002120F9" w:rsidRDefault="002120F9" w:rsidP="002120F9">
      <w:pPr>
        <w:rPr>
          <w:rFonts w:ascii="微软雅黑" w:eastAsia="微软雅黑" w:hAnsi="微软雅黑"/>
          <w:color w:val="000000"/>
          <w:kern w:val="0"/>
          <w:szCs w:val="21"/>
        </w:rPr>
      </w:pPr>
      <w:r w:rsidRPr="002120F9">
        <w:rPr>
          <w:rFonts w:ascii="微软雅黑" w:eastAsia="微软雅黑" w:hAnsi="微软雅黑" w:hint="eastAsia"/>
          <w:color w:val="000000"/>
          <w:kern w:val="0"/>
          <w:szCs w:val="21"/>
        </w:rPr>
        <w:t>（6）</w:t>
      </w:r>
      <w:r w:rsidRPr="002120F9">
        <w:rPr>
          <w:rFonts w:ascii="微软雅黑" w:eastAsia="微软雅黑" w:hAnsi="微软雅黑"/>
          <w:color w:val="000000"/>
          <w:kern w:val="0"/>
          <w:szCs w:val="21"/>
        </w:rPr>
        <w:t>持有造价员资格证者。</w:t>
      </w:r>
    </w:p>
    <w:p w:rsidR="00E9284D" w:rsidRPr="0002708A" w:rsidRDefault="00E9284D" w:rsidP="0035408F">
      <w:pPr>
        <w:spacing w:line="360" w:lineRule="auto"/>
        <w:rPr>
          <w:rFonts w:ascii="微软雅黑" w:eastAsia="微软雅黑" w:hAnsi="微软雅黑" w:hint="eastAsia"/>
          <w:szCs w:val="21"/>
        </w:rPr>
      </w:pPr>
    </w:p>
    <w:p w:rsidR="0035408F" w:rsidRDefault="002120F9" w:rsidP="0035408F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10</w:t>
      </w:r>
      <w:r w:rsidR="0035408F">
        <w:rPr>
          <w:rFonts w:ascii="微软雅黑" w:eastAsia="微软雅黑" w:hAnsi="微软雅黑" w:hint="eastAsia"/>
          <w:b/>
          <w:color w:val="000000"/>
          <w:kern w:val="0"/>
          <w:szCs w:val="21"/>
        </w:rPr>
        <w:t>、</w:t>
      </w:r>
      <w:r w:rsidR="0002708A">
        <w:rPr>
          <w:rFonts w:ascii="微软雅黑" w:eastAsia="微软雅黑" w:hAnsi="微软雅黑" w:hint="eastAsia"/>
          <w:b/>
          <w:color w:val="000000"/>
          <w:kern w:val="0"/>
          <w:szCs w:val="21"/>
        </w:rPr>
        <w:t>前端工程师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5408F" w:rsidRDefault="0002708A" w:rsidP="0035408F">
      <w:pPr>
        <w:pStyle w:val="a4"/>
        <w:numPr>
          <w:ilvl w:val="0"/>
          <w:numId w:val="5"/>
        </w:numPr>
        <w:ind w:firstLineChars="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计算机等相关专业</w:t>
      </w:r>
      <w:r w:rsidR="00473B83">
        <w:rPr>
          <w:rFonts w:ascii="微软雅黑" w:eastAsia="微软雅黑" w:hAnsi="微软雅黑" w:hint="eastAsia"/>
          <w:color w:val="000000"/>
          <w:szCs w:val="21"/>
        </w:rPr>
        <w:t>者优先；</w:t>
      </w:r>
    </w:p>
    <w:p w:rsidR="00473B83" w:rsidRPr="00473B83" w:rsidRDefault="0002708A" w:rsidP="0035408F">
      <w:pPr>
        <w:pStyle w:val="a4"/>
        <w:numPr>
          <w:ilvl w:val="0"/>
          <w:numId w:val="5"/>
        </w:numPr>
        <w:ind w:firstLineChars="0"/>
        <w:jc w:val="left"/>
        <w:rPr>
          <w:rFonts w:ascii="微软雅黑" w:eastAsia="微软雅黑" w:hAnsi="微软雅黑"/>
          <w:color w:val="000000"/>
          <w:szCs w:val="21"/>
        </w:rPr>
      </w:pPr>
      <w:r w:rsidRPr="00473B83">
        <w:rPr>
          <w:rFonts w:ascii="微软雅黑" w:eastAsia="微软雅黑" w:hAnsi="微软雅黑"/>
          <w:color w:val="000000"/>
          <w:szCs w:val="21"/>
        </w:rPr>
        <w:t>负责公司现有项目和新项目的前端修改调试和开发工作</w:t>
      </w:r>
      <w:r w:rsidR="00473B83">
        <w:rPr>
          <w:rFonts w:ascii="微软雅黑" w:eastAsia="微软雅黑" w:hAnsi="微软雅黑" w:hint="eastAsia"/>
          <w:color w:val="000000"/>
          <w:szCs w:val="21"/>
        </w:rPr>
        <w:t>；</w:t>
      </w:r>
    </w:p>
    <w:p w:rsidR="0035408F" w:rsidRDefault="00473B83" w:rsidP="0035408F">
      <w:pPr>
        <w:pStyle w:val="a4"/>
        <w:numPr>
          <w:ilvl w:val="0"/>
          <w:numId w:val="5"/>
        </w:numPr>
        <w:ind w:firstLineChars="0"/>
        <w:jc w:val="left"/>
        <w:rPr>
          <w:rFonts w:ascii="微软雅黑" w:eastAsia="微软雅黑" w:hAnsi="微软雅黑"/>
          <w:color w:val="000000"/>
          <w:szCs w:val="21"/>
        </w:rPr>
      </w:pPr>
      <w:r w:rsidRPr="00473B83">
        <w:rPr>
          <w:rFonts w:ascii="微软雅黑" w:eastAsia="微软雅黑" w:hAnsi="微软雅黑"/>
          <w:color w:val="000000"/>
          <w:szCs w:val="21"/>
        </w:rPr>
        <w:t>掌握JavaScript，熟悉HTML5/XML/JSON前端开发技术</w:t>
      </w:r>
      <w:r w:rsidR="0035408F">
        <w:rPr>
          <w:rFonts w:ascii="微软雅黑" w:eastAsia="微软雅黑" w:hAnsi="微软雅黑" w:hint="eastAsia"/>
          <w:color w:val="000000"/>
          <w:szCs w:val="21"/>
        </w:rPr>
        <w:t>；</w:t>
      </w:r>
    </w:p>
    <w:p w:rsidR="0035408F" w:rsidRDefault="0035408F" w:rsidP="0035408F">
      <w:pPr>
        <w:pStyle w:val="a4"/>
        <w:numPr>
          <w:ilvl w:val="0"/>
          <w:numId w:val="5"/>
        </w:numPr>
        <w:ind w:firstLineChars="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班干部、社团负责人及相关实习经验者优先</w:t>
      </w:r>
    </w:p>
    <w:p w:rsidR="0035408F" w:rsidRPr="0035408F" w:rsidRDefault="0035408F" w:rsidP="0035408F">
      <w:pPr>
        <w:spacing w:line="360" w:lineRule="auto"/>
        <w:rPr>
          <w:rFonts w:ascii="微软雅黑" w:eastAsia="微软雅黑" w:hAnsi="微软雅黑"/>
          <w:szCs w:val="21"/>
        </w:rPr>
      </w:pPr>
    </w:p>
    <w:p w:rsidR="0035408F" w:rsidRDefault="002120F9" w:rsidP="0035408F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11</w:t>
      </w:r>
      <w:r w:rsidR="0035408F">
        <w:rPr>
          <w:rFonts w:ascii="微软雅黑" w:eastAsia="微软雅黑" w:hAnsi="微软雅黑" w:hint="eastAsia"/>
          <w:b/>
          <w:color w:val="000000"/>
          <w:kern w:val="0"/>
          <w:szCs w:val="21"/>
        </w:rPr>
        <w:t>、人力资源专员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）：3</w:t>
      </w:r>
      <w:r>
        <w:rPr>
          <w:rFonts w:ascii="微软雅黑" w:eastAsia="微软雅黑" w:hAnsi="微软雅黑"/>
          <w:color w:val="000000"/>
          <w:kern w:val="0"/>
          <w:szCs w:val="21"/>
        </w:rPr>
        <w:t>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5000</w:t>
      </w:r>
    </w:p>
    <w:p w:rsidR="0035408F" w:rsidRDefault="0035408F" w:rsidP="0035408F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5408F" w:rsidRDefault="0035408F" w:rsidP="0035408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人力资源、</w:t>
      </w:r>
      <w:r>
        <w:rPr>
          <w:rFonts w:ascii="微软雅黑" w:eastAsia="微软雅黑" w:hAnsi="微软雅黑"/>
          <w:color w:val="000000"/>
          <w:kern w:val="0"/>
          <w:szCs w:val="21"/>
          <w:lang w:val="zh-CN"/>
        </w:rPr>
        <w:t>文秘、工商管理类相关专业;</w:t>
      </w:r>
    </w:p>
    <w:p w:rsidR="0035408F" w:rsidRDefault="0035408F" w:rsidP="0035408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了解《劳动合同法》中关于招聘与录用方面的法律、法规对《劳动合同法》须有一</w:t>
      </w:r>
      <w:r>
        <w:rPr>
          <w:rFonts w:ascii="微软雅黑" w:eastAsia="微软雅黑" w:hAnsi="微软雅黑"/>
          <w:color w:val="000000"/>
          <w:kern w:val="0"/>
          <w:szCs w:val="21"/>
          <w:lang w:val="zh-CN"/>
        </w:rPr>
        <w:t xml:space="preserve"> </w:t>
      </w: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定了解。</w:t>
      </w:r>
    </w:p>
    <w:p w:rsidR="0035408F" w:rsidRDefault="0035408F" w:rsidP="0035408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熟练使用办公软件，具备基本的网络知识和一定的语言表达能力；</w:t>
      </w:r>
    </w:p>
    <w:p w:rsidR="0035408F" w:rsidRDefault="0035408F" w:rsidP="0035408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  <w:lang w:val="zh-CN"/>
        </w:rPr>
        <w:t>具备良好的沟通、协调能力，责任心强，有团队精神，执行力强。</w:t>
      </w:r>
    </w:p>
    <w:p w:rsidR="0035408F" w:rsidRPr="0035408F" w:rsidRDefault="0035408F">
      <w:pPr>
        <w:pStyle w:val="a4"/>
        <w:ind w:left="720" w:firstLineChars="0" w:firstLine="0"/>
        <w:rPr>
          <w:rFonts w:ascii="微软雅黑" w:eastAsia="微软雅黑" w:hAnsi="微软雅黑"/>
          <w:color w:val="000000"/>
          <w:kern w:val="0"/>
          <w:szCs w:val="21"/>
        </w:rPr>
      </w:pPr>
    </w:p>
    <w:p w:rsidR="003478FA" w:rsidRDefault="002120F9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12</w:t>
      </w:r>
      <w:r w:rsidR="006B4AB3">
        <w:rPr>
          <w:rFonts w:ascii="微软雅黑" w:eastAsia="微软雅黑" w:hAnsi="微软雅黑" w:hint="eastAsia"/>
          <w:b/>
          <w:color w:val="000000"/>
          <w:kern w:val="0"/>
          <w:szCs w:val="21"/>
        </w:rPr>
        <w:t>、项目秘书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</w:t>
      </w:r>
      <w:r>
        <w:rPr>
          <w:rFonts w:ascii="微软雅黑" w:eastAsia="微软雅黑" w:hAnsi="微软雅黑"/>
          <w:color w:val="000000"/>
          <w:kern w:val="0"/>
          <w:szCs w:val="21"/>
        </w:rPr>
        <w:t>2000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--</w:t>
      </w:r>
      <w:r>
        <w:rPr>
          <w:rFonts w:ascii="微软雅黑" w:eastAsia="微软雅黑" w:hAnsi="微软雅黑"/>
          <w:color w:val="000000"/>
          <w:kern w:val="0"/>
          <w:szCs w:val="21"/>
        </w:rPr>
        <w:t>3000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任职要求：</w:t>
      </w:r>
    </w:p>
    <w:p w:rsidR="003478FA" w:rsidRDefault="006B4AB3">
      <w:pPr>
        <w:pStyle w:val="a4"/>
        <w:numPr>
          <w:ilvl w:val="0"/>
          <w:numId w:val="4"/>
        </w:numPr>
        <w:ind w:firstLineChars="0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有相关实习经验者优先。</w:t>
      </w:r>
    </w:p>
    <w:p w:rsidR="003478FA" w:rsidRDefault="006B4AB3">
      <w:pPr>
        <w:pStyle w:val="a4"/>
        <w:numPr>
          <w:ilvl w:val="0"/>
          <w:numId w:val="4"/>
        </w:numPr>
        <w:ind w:firstLineChars="0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color w:val="000000"/>
          <w:kern w:val="0"/>
          <w:szCs w:val="21"/>
        </w:rPr>
        <w:t>负责项目上的文职类工作，资料档案管理，数据统计汇总等。</w:t>
      </w:r>
    </w:p>
    <w:p w:rsidR="003478FA" w:rsidRDefault="006B4AB3">
      <w:pPr>
        <w:pStyle w:val="a4"/>
        <w:numPr>
          <w:ilvl w:val="0"/>
          <w:numId w:val="4"/>
        </w:numPr>
        <w:ind w:firstLineChars="0"/>
        <w:jc w:val="left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</w:rPr>
        <w:t>能够熟练操作电脑；熟悉常规办公软件的使用。</w:t>
      </w:r>
    </w:p>
    <w:p w:rsidR="003478FA" w:rsidRDefault="003478FA">
      <w:pPr>
        <w:spacing w:line="360" w:lineRule="auto"/>
        <w:rPr>
          <w:rFonts w:ascii="微软雅黑" w:eastAsia="微软雅黑" w:hAnsi="微软雅黑"/>
          <w:szCs w:val="21"/>
        </w:rPr>
      </w:pPr>
    </w:p>
    <w:p w:rsidR="003478FA" w:rsidRDefault="002120F9">
      <w:pP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13</w:t>
      </w:r>
      <w:r w:rsidR="006B4AB3">
        <w:rPr>
          <w:rFonts w:ascii="微软雅黑" w:eastAsia="微软雅黑" w:hAnsi="微软雅黑" w:hint="eastAsia"/>
          <w:b/>
          <w:color w:val="000000"/>
          <w:kern w:val="0"/>
          <w:szCs w:val="21"/>
          <w:lang w:val="zh-CN"/>
        </w:rPr>
        <w:t>、</w:t>
      </w:r>
      <w:r w:rsidR="006B4AB3">
        <w:rPr>
          <w:rFonts w:ascii="微软雅黑" w:eastAsia="微软雅黑" w:hAnsi="微软雅黑"/>
          <w:b/>
          <w:color w:val="000000"/>
          <w:kern w:val="0"/>
          <w:szCs w:val="21"/>
          <w:lang w:val="zh-CN"/>
        </w:rPr>
        <w:t>校园大使</w:t>
      </w:r>
    </w:p>
    <w:p w:rsidR="003478FA" w:rsidRDefault="006B4AB3">
      <w:pPr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000000"/>
          <w:kern w:val="0"/>
          <w:szCs w:val="21"/>
        </w:rPr>
        <w:t>薪资范围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（元/</w:t>
      </w:r>
      <w:r>
        <w:rPr>
          <w:rFonts w:ascii="微软雅黑" w:eastAsia="微软雅黑" w:hAnsi="微软雅黑"/>
          <w:color w:val="000000"/>
          <w:kern w:val="0"/>
          <w:szCs w:val="21"/>
        </w:rPr>
        <w:t>月</w:t>
      </w:r>
      <w:r>
        <w:rPr>
          <w:rFonts w:ascii="微软雅黑" w:eastAsia="微软雅黑" w:hAnsi="微软雅黑" w:hint="eastAsia"/>
          <w:color w:val="000000"/>
          <w:kern w:val="0"/>
          <w:szCs w:val="21"/>
        </w:rPr>
        <w:t>）：（兼职）按任务量计算</w:t>
      </w:r>
    </w:p>
    <w:p w:rsidR="003478FA" w:rsidRDefault="006B4AB3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>任职要求</w:t>
      </w:r>
      <w:r>
        <w:rPr>
          <w:rFonts w:ascii="微软雅黑" w:eastAsia="微软雅黑" w:hAnsi="微软雅黑" w:hint="eastAsia"/>
          <w:szCs w:val="21"/>
        </w:rPr>
        <w:t>：</w:t>
      </w:r>
    </w:p>
    <w:p w:rsidR="003478FA" w:rsidRDefault="006B4AB3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（1）在校大学生，学生干部优先；</w:t>
      </w:r>
    </w:p>
    <w:p w:rsidR="003478FA" w:rsidRDefault="006B4AB3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（2）较强的组织能力、协调能力、责任感和执行能力；</w:t>
      </w:r>
    </w:p>
    <w:p w:rsidR="003478FA" w:rsidRDefault="006B4AB3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（3）有自主创业、足够空余时间并且愿意投资自己的在校大学生；</w:t>
      </w:r>
    </w:p>
    <w:p w:rsidR="003478FA" w:rsidRDefault="006B4AB3">
      <w:pPr>
        <w:spacing w:line="360" w:lineRule="auto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（4）学生会、社团、协会主要负责人优先，有校园兼职团队优先。</w:t>
      </w:r>
    </w:p>
    <w:p w:rsidR="003478FA" w:rsidRDefault="003478FA">
      <w:pPr>
        <w:rPr>
          <w:rFonts w:ascii="微软雅黑" w:eastAsia="微软雅黑" w:hAnsi="微软雅黑"/>
          <w:color w:val="000000"/>
          <w:kern w:val="0"/>
          <w:szCs w:val="21"/>
        </w:rPr>
      </w:pPr>
    </w:p>
    <w:p w:rsidR="003478FA" w:rsidRDefault="006B4AB3">
      <w:pPr>
        <w:rPr>
          <w:rFonts w:ascii="微软雅黑" w:eastAsia="微软雅黑" w:hAnsi="微软雅黑"/>
          <w:b/>
          <w:color w:val="000000"/>
          <w:kern w:val="0"/>
          <w:szCs w:val="21"/>
        </w:rPr>
      </w:pPr>
      <w:r>
        <w:rPr>
          <w:rFonts w:ascii="微软雅黑" w:eastAsia="微软雅黑" w:hAnsi="微软雅黑" w:hint="eastAsia"/>
          <w:b/>
          <w:color w:val="000000"/>
          <w:kern w:val="0"/>
          <w:szCs w:val="21"/>
        </w:rPr>
        <w:t>四、联系方式</w:t>
      </w:r>
    </w:p>
    <w:p w:rsidR="003478FA" w:rsidRDefault="006B4AB3">
      <w:pPr>
        <w:rPr>
          <w:rFonts w:ascii="微软雅黑" w:eastAsia="微软雅黑" w:hAnsi="微软雅黑" w:cs="Calibri"/>
          <w:color w:val="000000"/>
          <w:kern w:val="0"/>
          <w:szCs w:val="21"/>
        </w:rPr>
      </w:pPr>
      <w:r>
        <w:rPr>
          <w:rFonts w:ascii="微软雅黑" w:eastAsia="微软雅黑" w:hAnsi="微软雅黑" w:cs="Calibri" w:hint="eastAsia"/>
          <w:color w:val="000000"/>
          <w:kern w:val="0"/>
          <w:szCs w:val="21"/>
        </w:rPr>
        <w:t>招聘邮箱：job</w:t>
      </w:r>
      <w:r>
        <w:rPr>
          <w:rFonts w:ascii="微软雅黑" w:eastAsia="微软雅黑" w:hAnsi="微软雅黑" w:cs="Calibri"/>
          <w:color w:val="000000"/>
          <w:kern w:val="0"/>
          <w:szCs w:val="21"/>
        </w:rPr>
        <w:t>@centaline.com</w:t>
      </w:r>
    </w:p>
    <w:p w:rsidR="003478FA" w:rsidRDefault="006B4AB3">
      <w:pPr>
        <w:rPr>
          <w:rFonts w:ascii="微软雅黑" w:eastAsia="微软雅黑" w:hAnsi="微软雅黑" w:cs="Calibri"/>
          <w:color w:val="000000"/>
          <w:kern w:val="0"/>
          <w:szCs w:val="21"/>
        </w:rPr>
      </w:pPr>
      <w:r>
        <w:rPr>
          <w:rFonts w:ascii="微软雅黑" w:eastAsia="微软雅黑" w:hAnsi="微软雅黑" w:cs="Calibri" w:hint="eastAsia"/>
          <w:color w:val="000000"/>
          <w:kern w:val="0"/>
          <w:szCs w:val="21"/>
        </w:rPr>
        <w:t>通讯地址：重庆市渝中区平安国际金融中心17F</w:t>
      </w:r>
    </w:p>
    <w:p w:rsidR="003478FA" w:rsidRDefault="006B4AB3">
      <w:pPr>
        <w:rPr>
          <w:rFonts w:ascii="微软雅黑" w:eastAsia="微软雅黑" w:hAnsi="微软雅黑" w:cs="Calibri"/>
          <w:color w:val="000000"/>
          <w:kern w:val="0"/>
          <w:szCs w:val="21"/>
        </w:rPr>
      </w:pPr>
      <w:r>
        <w:rPr>
          <w:rFonts w:ascii="微软雅黑" w:eastAsia="微软雅黑" w:hAnsi="微软雅黑" w:cs="Calibri" w:hint="eastAsia"/>
          <w:color w:val="000000"/>
          <w:kern w:val="0"/>
          <w:szCs w:val="21"/>
        </w:rPr>
        <w:t>联系电话：</w:t>
      </w:r>
      <w:r>
        <w:rPr>
          <w:rFonts w:ascii="微软雅黑" w:eastAsia="微软雅黑" w:hAnsi="微软雅黑" w:cs="Calibri"/>
          <w:color w:val="000000"/>
          <w:kern w:val="0"/>
          <w:szCs w:val="21"/>
        </w:rPr>
        <w:t>校企合作经理</w:t>
      </w:r>
      <w:r>
        <w:rPr>
          <w:rFonts w:ascii="微软雅黑" w:eastAsia="微软雅黑" w:hAnsi="微软雅黑" w:cs="Calibri" w:hint="eastAsia"/>
          <w:color w:val="000000"/>
          <w:kern w:val="0"/>
          <w:szCs w:val="21"/>
        </w:rPr>
        <w:t>崔婧 13996467737</w:t>
      </w:r>
    </w:p>
    <w:p w:rsidR="008C28DC" w:rsidRDefault="008C28DC" w:rsidP="008C28DC">
      <w:pPr>
        <w:rPr>
          <w:rFonts w:ascii="微软雅黑" w:eastAsia="微软雅黑" w:hAnsi="微软雅黑" w:cs="Calibri"/>
          <w:color w:val="000000"/>
          <w:kern w:val="0"/>
          <w:szCs w:val="21"/>
        </w:rPr>
      </w:pPr>
    </w:p>
    <w:sectPr w:rsidR="008C2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08A" w:rsidRDefault="0002708A" w:rsidP="0035408F">
      <w:r>
        <w:separator/>
      </w:r>
    </w:p>
  </w:endnote>
  <w:endnote w:type="continuationSeparator" w:id="0">
    <w:p w:rsidR="0002708A" w:rsidRDefault="0002708A" w:rsidP="0035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08A" w:rsidRDefault="0002708A" w:rsidP="0035408F">
      <w:r>
        <w:separator/>
      </w:r>
    </w:p>
  </w:footnote>
  <w:footnote w:type="continuationSeparator" w:id="0">
    <w:p w:rsidR="0002708A" w:rsidRDefault="0002708A" w:rsidP="00354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2E75AB7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2"/>
    <w:multiLevelType w:val="multilevel"/>
    <w:tmpl w:val="1B635525"/>
    <w:lvl w:ilvl="0">
      <w:start w:val="1"/>
      <w:numFmt w:val="decimal"/>
      <w:lvlText w:val="（%1）"/>
      <w:lvlJc w:val="left"/>
      <w:pPr>
        <w:ind w:left="720" w:hanging="720"/>
      </w:pPr>
      <w:rPr>
        <w:rFonts w:cs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multilevel"/>
    <w:tmpl w:val="28C5444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4"/>
    <w:multiLevelType w:val="multilevel"/>
    <w:tmpl w:val="75551FCA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791F72EB"/>
    <w:lvl w:ilvl="0">
      <w:start w:val="1"/>
      <w:numFmt w:val="decimal"/>
      <w:lvlText w:val="（%1）"/>
      <w:lvlJc w:val="left"/>
      <w:pPr>
        <w:ind w:left="360" w:hanging="360"/>
      </w:pPr>
      <w:rPr>
        <w:rFonts w:ascii="微软雅黑" w:eastAsia="微软雅黑" w:hAnsi="微软雅黑" w:cs="Arial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0000006"/>
    <w:multiLevelType w:val="multilevel"/>
    <w:tmpl w:val="7D700633"/>
    <w:lvl w:ilvl="0">
      <w:start w:val="1"/>
      <w:numFmt w:val="decimal"/>
      <w:lvlText w:val="（%1）"/>
      <w:lvlJc w:val="left"/>
      <w:pPr>
        <w:ind w:left="330" w:hanging="330"/>
      </w:pPr>
      <w:rPr>
        <w:rFonts w:ascii="微软雅黑" w:eastAsia="微软雅黑" w:hAnsi="微软雅黑" w:cs="宋体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0CC0305"/>
    <w:multiLevelType w:val="hybridMultilevel"/>
    <w:tmpl w:val="4FA03CC2"/>
    <w:lvl w:ilvl="0" w:tplc="F37C5B26">
      <w:start w:val="1"/>
      <w:numFmt w:val="decimal"/>
      <w:lvlText w:val="%1、"/>
      <w:lvlJc w:val="left"/>
      <w:pPr>
        <w:ind w:left="345" w:hanging="3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8FA"/>
    <w:rsid w:val="0002708A"/>
    <w:rsid w:val="00082D63"/>
    <w:rsid w:val="00191D6F"/>
    <w:rsid w:val="002120F9"/>
    <w:rsid w:val="003478FA"/>
    <w:rsid w:val="0035408F"/>
    <w:rsid w:val="003B40F1"/>
    <w:rsid w:val="00473B83"/>
    <w:rsid w:val="0053740D"/>
    <w:rsid w:val="005509C1"/>
    <w:rsid w:val="00671E20"/>
    <w:rsid w:val="006B4AB3"/>
    <w:rsid w:val="008C28DC"/>
    <w:rsid w:val="00B56347"/>
    <w:rsid w:val="00E9284D"/>
    <w:rsid w:val="00EC5AC0"/>
    <w:rsid w:val="00F7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D245F28A-02EC-4BCE-832E-0F43A010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928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semiHidden/>
    <w:rsid w:val="00E9284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2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ibo.com/renliziyu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uibo.com/shicha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</Words>
  <Characters>2215</Characters>
  <Application>Microsoft Office Word</Application>
  <DocSecurity>0</DocSecurity>
  <Lines>18</Lines>
  <Paragraphs>5</Paragraphs>
  <ScaleCrop>false</ScaleCrop>
  <Company>Microsoft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RLZY</dc:creator>
  <cp:lastModifiedBy>Windows 用户</cp:lastModifiedBy>
  <cp:revision>2</cp:revision>
  <dcterms:created xsi:type="dcterms:W3CDTF">2018-10-17T03:38:00Z</dcterms:created>
  <dcterms:modified xsi:type="dcterms:W3CDTF">2018-10-17T03:38:00Z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